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023" w:rsidRDefault="00B55FB1" w:rsidP="00B55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RANGE!A1:F34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Отчет о реализации муниципальной программы                                                                                                                   «Развитие культуры</w:t>
      </w:r>
      <w:r w:rsidR="00AB1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туризма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Лысковского муниципального ок</w:t>
      </w:r>
      <w:r w:rsidR="00843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руга Нижегородской области» за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</w:t>
      </w:r>
      <w:r w:rsidR="000163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</w:t>
      </w:r>
      <w:bookmarkEnd w:id="0"/>
    </w:p>
    <w:p w:rsidR="00B55FB1" w:rsidRDefault="00B55FB1" w:rsidP="00B55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5FB1" w:rsidRDefault="00B55FB1" w:rsidP="00B55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Результаты использования бюджетных ассигнований бюджета муниципального округа и иных средств на реализацию мероприятий муниципальной программы</w:t>
      </w:r>
    </w:p>
    <w:p w:rsidR="00E7373C" w:rsidRDefault="00E7373C" w:rsidP="00B55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3166" w:rsidRDefault="00963166" w:rsidP="00B55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63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Таблица 1.1. Отчет об использовании бюджетных ассигнований бюджета Лысковского муниципального округа на реализацию муниципальной программы</w:t>
      </w:r>
    </w:p>
    <w:p w:rsidR="0084318E" w:rsidRDefault="0084318E" w:rsidP="00B55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49"/>
        <w:gridCol w:w="2295"/>
        <w:gridCol w:w="1555"/>
        <w:gridCol w:w="1750"/>
        <w:gridCol w:w="1277"/>
        <w:gridCol w:w="1328"/>
      </w:tblGrid>
      <w:tr w:rsidR="008859BD" w:rsidRPr="00C249F8" w:rsidTr="008859BD">
        <w:trPr>
          <w:trHeight w:val="315"/>
          <w:tblHeader/>
        </w:trPr>
        <w:tc>
          <w:tcPr>
            <w:tcW w:w="1649" w:type="dxa"/>
            <w:vMerge w:val="restart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334" w:type="dxa"/>
            <w:vMerge w:val="restart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1370" w:type="dxa"/>
            <w:vMerge w:val="restart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4501" w:type="dxa"/>
            <w:gridSpan w:val="3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(тыс.</w:t>
            </w:r>
            <w:r w:rsidR="00CE14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руб.)</w:t>
            </w:r>
          </w:p>
        </w:tc>
      </w:tr>
      <w:tr w:rsidR="008859BD" w:rsidRPr="00C249F8" w:rsidTr="008859BD">
        <w:trPr>
          <w:trHeight w:val="1290"/>
          <w:tblHeader/>
        </w:trPr>
        <w:tc>
          <w:tcPr>
            <w:tcW w:w="1649" w:type="dxa"/>
            <w:vMerge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34" w:type="dxa"/>
            <w:vMerge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vMerge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7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сводная бюджетная роспись, план на 01.01.2025</w:t>
            </w:r>
          </w:p>
        </w:tc>
        <w:tc>
          <w:tcPr>
            <w:tcW w:w="1296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сводная бюджетная роспись, план на 01.01.2026</w:t>
            </w:r>
          </w:p>
        </w:tc>
        <w:tc>
          <w:tcPr>
            <w:tcW w:w="1348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кассовое исполнение на 01.01.2026</w:t>
            </w:r>
          </w:p>
        </w:tc>
      </w:tr>
      <w:tr w:rsidR="008859BD" w:rsidRPr="00C249F8" w:rsidTr="008859BD">
        <w:trPr>
          <w:trHeight w:val="315"/>
          <w:tblHeader/>
        </w:trPr>
        <w:tc>
          <w:tcPr>
            <w:tcW w:w="1649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34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70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57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6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8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8859BD" w:rsidRPr="00C249F8" w:rsidTr="008859BD">
        <w:trPr>
          <w:trHeight w:val="660"/>
        </w:trPr>
        <w:tc>
          <w:tcPr>
            <w:tcW w:w="5353" w:type="dxa"/>
            <w:gridSpan w:val="3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«Развитие культуры и туризма Лысковского муниципального округа </w:t>
            </w:r>
          </w:p>
        </w:tc>
        <w:tc>
          <w:tcPr>
            <w:tcW w:w="1857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204 292,80</w:t>
            </w:r>
          </w:p>
        </w:tc>
        <w:tc>
          <w:tcPr>
            <w:tcW w:w="1296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213 328,56</w:t>
            </w:r>
          </w:p>
        </w:tc>
        <w:tc>
          <w:tcPr>
            <w:tcW w:w="1348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210 621,08</w:t>
            </w:r>
          </w:p>
        </w:tc>
      </w:tr>
      <w:tr w:rsidR="008859BD" w:rsidRPr="00C249F8" w:rsidTr="00C249F8">
        <w:trPr>
          <w:trHeight w:val="2407"/>
        </w:trPr>
        <w:tc>
          <w:tcPr>
            <w:tcW w:w="1649" w:type="dxa"/>
            <w:noWrap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2334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«Модернизация учреждений </w:t>
            </w:r>
            <w:r w:rsidR="002344D9"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культуры, дополнительного</w:t>
            </w: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образования в сфере культуры и искусства и создание условий для качественного предоставления </w:t>
            </w:r>
            <w:r w:rsidR="002344D9"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муниципальных услуг</w:t>
            </w: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ОКРСиТ</w:t>
            </w:r>
          </w:p>
        </w:tc>
        <w:tc>
          <w:tcPr>
            <w:tcW w:w="1857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162 353,60</w:t>
            </w:r>
          </w:p>
        </w:tc>
        <w:tc>
          <w:tcPr>
            <w:tcW w:w="1296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169 465,36</w:t>
            </w:r>
          </w:p>
        </w:tc>
        <w:tc>
          <w:tcPr>
            <w:tcW w:w="1348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167 135,40</w:t>
            </w:r>
          </w:p>
        </w:tc>
      </w:tr>
      <w:tr w:rsidR="008859BD" w:rsidRPr="00C249F8" w:rsidTr="008859BD">
        <w:trPr>
          <w:trHeight w:val="1560"/>
        </w:trPr>
        <w:tc>
          <w:tcPr>
            <w:tcW w:w="1649" w:type="dxa"/>
            <w:hideMark/>
          </w:tcPr>
          <w:p w:rsidR="008859BD" w:rsidRPr="00C249F8" w:rsidRDefault="008859BD" w:rsidP="00CE14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Основное мероприятие 1.1.</w:t>
            </w:r>
          </w:p>
        </w:tc>
        <w:tc>
          <w:tcPr>
            <w:tcW w:w="2334" w:type="dxa"/>
            <w:hideMark/>
          </w:tcPr>
          <w:p w:rsidR="008859BD" w:rsidRPr="00C249F8" w:rsidRDefault="002344D9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Субсидия учреждениям</w:t>
            </w:r>
            <w:r w:rsidR="008859BD"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культ</w:t>
            </w:r>
            <w:r w:rsidR="00CE14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</w:t>
            </w:r>
            <w:r w:rsidR="008859BD"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рно-досугового типа на оказание муниципальных услуг и выполнение работ</w:t>
            </w:r>
          </w:p>
        </w:tc>
        <w:tc>
          <w:tcPr>
            <w:tcW w:w="1370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ОКРСиТ, МБУК РЦНПРТ «Рассвет», МАУК ЦДсМОКДУ, МАУК «ЛРДК»</w:t>
            </w:r>
          </w:p>
        </w:tc>
        <w:tc>
          <w:tcPr>
            <w:tcW w:w="1857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99 989,20</w:t>
            </w:r>
          </w:p>
        </w:tc>
        <w:tc>
          <w:tcPr>
            <w:tcW w:w="1296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101 954,20</w:t>
            </w:r>
          </w:p>
        </w:tc>
        <w:tc>
          <w:tcPr>
            <w:tcW w:w="1348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101 191,75</w:t>
            </w:r>
          </w:p>
        </w:tc>
      </w:tr>
      <w:tr w:rsidR="008859BD" w:rsidRPr="00C249F8" w:rsidTr="008859BD">
        <w:trPr>
          <w:trHeight w:val="1095"/>
        </w:trPr>
        <w:tc>
          <w:tcPr>
            <w:tcW w:w="1649" w:type="dxa"/>
            <w:hideMark/>
          </w:tcPr>
          <w:p w:rsidR="008859BD" w:rsidRPr="00C249F8" w:rsidRDefault="008859BD" w:rsidP="00CE14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Основное мероприятие 1.2.</w:t>
            </w:r>
          </w:p>
        </w:tc>
        <w:tc>
          <w:tcPr>
            <w:tcW w:w="2334" w:type="dxa"/>
            <w:hideMark/>
          </w:tcPr>
          <w:p w:rsidR="008859BD" w:rsidRPr="00C249F8" w:rsidRDefault="002344D9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Субсидия музею</w:t>
            </w:r>
            <w:r w:rsidR="008859BD"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на оказание муниципальных услуг </w:t>
            </w: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 выполнение</w:t>
            </w:r>
            <w:r w:rsidR="008859BD"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работ</w:t>
            </w:r>
          </w:p>
        </w:tc>
        <w:tc>
          <w:tcPr>
            <w:tcW w:w="1370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ОКРСиТ, МБУК «ЛГКМ»</w:t>
            </w:r>
          </w:p>
        </w:tc>
        <w:tc>
          <w:tcPr>
            <w:tcW w:w="1857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4 263,30</w:t>
            </w:r>
          </w:p>
        </w:tc>
        <w:tc>
          <w:tcPr>
            <w:tcW w:w="1296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4 290,30</w:t>
            </w:r>
          </w:p>
        </w:tc>
        <w:tc>
          <w:tcPr>
            <w:tcW w:w="1348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4 290,30</w:t>
            </w:r>
          </w:p>
        </w:tc>
      </w:tr>
      <w:tr w:rsidR="008859BD" w:rsidRPr="00C249F8" w:rsidTr="008859BD">
        <w:trPr>
          <w:trHeight w:val="1620"/>
        </w:trPr>
        <w:tc>
          <w:tcPr>
            <w:tcW w:w="1649" w:type="dxa"/>
            <w:hideMark/>
          </w:tcPr>
          <w:p w:rsidR="008859BD" w:rsidRPr="00C249F8" w:rsidRDefault="008859BD" w:rsidP="00CE14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Основное мероприятие 1.3.</w:t>
            </w:r>
          </w:p>
        </w:tc>
        <w:tc>
          <w:tcPr>
            <w:tcW w:w="2334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Субсидия учреждениям дополнительного образования на оказание муниципальных услуг и выполнение работ</w:t>
            </w:r>
          </w:p>
        </w:tc>
        <w:tc>
          <w:tcPr>
            <w:tcW w:w="1370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ОКРСиТ,</w:t>
            </w:r>
            <w:r w:rsidR="00CE14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МБУДО «ДМШ», МБУДО «ДХШ»,</w:t>
            </w:r>
          </w:p>
        </w:tc>
        <w:tc>
          <w:tcPr>
            <w:tcW w:w="1857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27 058,40</w:t>
            </w:r>
          </w:p>
        </w:tc>
        <w:tc>
          <w:tcPr>
            <w:tcW w:w="1296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25 088,40</w:t>
            </w:r>
          </w:p>
        </w:tc>
        <w:tc>
          <w:tcPr>
            <w:tcW w:w="1348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25 043,00</w:t>
            </w:r>
          </w:p>
        </w:tc>
      </w:tr>
      <w:tr w:rsidR="008859BD" w:rsidRPr="00C249F8" w:rsidTr="008859BD">
        <w:trPr>
          <w:trHeight w:val="690"/>
        </w:trPr>
        <w:tc>
          <w:tcPr>
            <w:tcW w:w="1649" w:type="dxa"/>
            <w:hideMark/>
          </w:tcPr>
          <w:p w:rsidR="008859BD" w:rsidRPr="00C249F8" w:rsidRDefault="008859BD" w:rsidP="00CE14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Основное мероприятие 1.4.</w:t>
            </w:r>
          </w:p>
        </w:tc>
        <w:tc>
          <w:tcPr>
            <w:tcW w:w="2334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Финансовое обеспечение казенных учреждений  </w:t>
            </w:r>
          </w:p>
        </w:tc>
        <w:tc>
          <w:tcPr>
            <w:tcW w:w="1370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ОКРСиТ,</w:t>
            </w:r>
            <w:r w:rsidR="00CE14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МКУ «ЦБУКЛР»,  МКУ «ХЭСУКЛР»</w:t>
            </w:r>
          </w:p>
        </w:tc>
        <w:tc>
          <w:tcPr>
            <w:tcW w:w="1857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21 225,10</w:t>
            </w:r>
          </w:p>
        </w:tc>
        <w:tc>
          <w:tcPr>
            <w:tcW w:w="1296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21 225,10</w:t>
            </w:r>
          </w:p>
        </w:tc>
        <w:tc>
          <w:tcPr>
            <w:tcW w:w="1348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20 422,80</w:t>
            </w:r>
          </w:p>
        </w:tc>
      </w:tr>
      <w:tr w:rsidR="008859BD" w:rsidRPr="00C249F8" w:rsidTr="008859BD">
        <w:trPr>
          <w:trHeight w:val="1620"/>
        </w:trPr>
        <w:tc>
          <w:tcPr>
            <w:tcW w:w="1649" w:type="dxa"/>
            <w:hideMark/>
          </w:tcPr>
          <w:p w:rsidR="008859BD" w:rsidRPr="00C249F8" w:rsidRDefault="008859BD" w:rsidP="00CE14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1.5.</w:t>
            </w:r>
          </w:p>
        </w:tc>
        <w:tc>
          <w:tcPr>
            <w:tcW w:w="2334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Выполнение капитальных и текущих ремонтных работ, укрепление материально-технической базы</w:t>
            </w:r>
          </w:p>
        </w:tc>
        <w:tc>
          <w:tcPr>
            <w:tcW w:w="1370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МБУДО «ДМШ», МБУДО «ДХШ», МБУК «ЛГКМ», МБУК РЦНПРТ «Рассвет», МАУК ЦДсМОКДУ, МАУК «ЛРДК», ОКСиА</w:t>
            </w:r>
          </w:p>
        </w:tc>
        <w:tc>
          <w:tcPr>
            <w:tcW w:w="1857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5 852,00</w:t>
            </w:r>
          </w:p>
        </w:tc>
        <w:tc>
          <w:tcPr>
            <w:tcW w:w="1296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10 450,27</w:t>
            </w:r>
          </w:p>
        </w:tc>
        <w:tc>
          <w:tcPr>
            <w:tcW w:w="1348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10 450,26</w:t>
            </w:r>
          </w:p>
        </w:tc>
      </w:tr>
      <w:tr w:rsidR="008859BD" w:rsidRPr="00C249F8" w:rsidTr="008859BD">
        <w:trPr>
          <w:trHeight w:val="645"/>
        </w:trPr>
        <w:tc>
          <w:tcPr>
            <w:tcW w:w="1649" w:type="dxa"/>
            <w:hideMark/>
          </w:tcPr>
          <w:p w:rsidR="008859BD" w:rsidRPr="00C249F8" w:rsidRDefault="008859BD" w:rsidP="002344D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Основное мероприятие 1.6.</w:t>
            </w:r>
          </w:p>
        </w:tc>
        <w:tc>
          <w:tcPr>
            <w:tcW w:w="2334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Газификация сельских учреждений культуры</w:t>
            </w:r>
          </w:p>
        </w:tc>
        <w:tc>
          <w:tcPr>
            <w:tcW w:w="1370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МАУК ЦДсМОКДУ</w:t>
            </w:r>
          </w:p>
        </w:tc>
        <w:tc>
          <w:tcPr>
            <w:tcW w:w="1857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96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348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500,00</w:t>
            </w:r>
          </w:p>
        </w:tc>
      </w:tr>
      <w:tr w:rsidR="008859BD" w:rsidRPr="00C249F8" w:rsidTr="008859BD">
        <w:trPr>
          <w:trHeight w:val="1680"/>
        </w:trPr>
        <w:tc>
          <w:tcPr>
            <w:tcW w:w="1649" w:type="dxa"/>
            <w:hideMark/>
          </w:tcPr>
          <w:p w:rsidR="008859BD" w:rsidRPr="00C249F8" w:rsidRDefault="008859BD" w:rsidP="002344D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Основное мероприятие 1.7.</w:t>
            </w:r>
          </w:p>
        </w:tc>
        <w:tc>
          <w:tcPr>
            <w:tcW w:w="2334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Проведение общественно значимых мероприятий на территории Лысковского муниципального округа</w:t>
            </w:r>
          </w:p>
        </w:tc>
        <w:tc>
          <w:tcPr>
            <w:tcW w:w="1370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МБУДО «ДМШ», МБУДО «ДХШ», МБУК «ЛГКМ», МБУК РЦНПРТ «Рассвет», МБУК ЦДсМОКДУ, МАУК «ЛРДК», ОКРСиТ</w:t>
            </w:r>
          </w:p>
        </w:tc>
        <w:tc>
          <w:tcPr>
            <w:tcW w:w="1857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3 380,00</w:t>
            </w:r>
          </w:p>
        </w:tc>
        <w:tc>
          <w:tcPr>
            <w:tcW w:w="1296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3 455,50</w:t>
            </w:r>
          </w:p>
        </w:tc>
        <w:tc>
          <w:tcPr>
            <w:tcW w:w="1348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3 443,66</w:t>
            </w:r>
          </w:p>
        </w:tc>
      </w:tr>
      <w:tr w:rsidR="008859BD" w:rsidRPr="00C249F8" w:rsidTr="008859BD">
        <w:trPr>
          <w:trHeight w:val="1965"/>
        </w:trPr>
        <w:tc>
          <w:tcPr>
            <w:tcW w:w="1649" w:type="dxa"/>
            <w:hideMark/>
          </w:tcPr>
          <w:p w:rsidR="008859BD" w:rsidRPr="00C249F8" w:rsidRDefault="008859BD" w:rsidP="002344D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Основное мероприятие 1.8.</w:t>
            </w:r>
          </w:p>
        </w:tc>
        <w:tc>
          <w:tcPr>
            <w:tcW w:w="2334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Поддержка профессионального мастерства специалистов и творческих коллективов</w:t>
            </w:r>
          </w:p>
        </w:tc>
        <w:tc>
          <w:tcPr>
            <w:tcW w:w="1370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МБУДО «ДМШ», МБУДО «ДХШ», МБУК «ЛГКМ», МБУК РЦНПРТ «Рассвет», МАУК ЦДсМОКДУ, МАУК «ЛРДК», МКУ ЦБУКЛР, МКУ ХЭСУКЛР, ОКРСиТ</w:t>
            </w:r>
          </w:p>
        </w:tc>
        <w:tc>
          <w:tcPr>
            <w:tcW w:w="1857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6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8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C249F8" w:rsidTr="008859BD">
        <w:trPr>
          <w:trHeight w:val="2295"/>
        </w:trPr>
        <w:tc>
          <w:tcPr>
            <w:tcW w:w="1649" w:type="dxa"/>
            <w:hideMark/>
          </w:tcPr>
          <w:p w:rsidR="008859BD" w:rsidRPr="00C249F8" w:rsidRDefault="00135EE0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Основное мер</w:t>
            </w:r>
            <w:r w:rsidR="008859BD"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оприятие 1.9.</w:t>
            </w:r>
          </w:p>
        </w:tc>
        <w:tc>
          <w:tcPr>
            <w:tcW w:w="2334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Софинансирование расходов на развитие и укрепление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370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МАУК «ЛРДК»</w:t>
            </w:r>
          </w:p>
        </w:tc>
        <w:tc>
          <w:tcPr>
            <w:tcW w:w="1857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68,70</w:t>
            </w:r>
          </w:p>
        </w:tc>
        <w:tc>
          <w:tcPr>
            <w:tcW w:w="1296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8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C249F8" w:rsidTr="008859BD">
        <w:trPr>
          <w:trHeight w:val="990"/>
        </w:trPr>
        <w:tc>
          <w:tcPr>
            <w:tcW w:w="1649" w:type="dxa"/>
            <w:hideMark/>
          </w:tcPr>
          <w:p w:rsidR="008859BD" w:rsidRPr="00C249F8" w:rsidRDefault="00135EE0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Основное ме</w:t>
            </w:r>
            <w:r w:rsidR="008859BD"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роприятие 1.10.</w:t>
            </w:r>
          </w:p>
        </w:tc>
        <w:tc>
          <w:tcPr>
            <w:tcW w:w="2334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Софинансирование расходов на поддержку отрасли культуры</w:t>
            </w:r>
          </w:p>
        </w:tc>
        <w:tc>
          <w:tcPr>
            <w:tcW w:w="1370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МБУК «ЛМЦБС»</w:t>
            </w:r>
          </w:p>
        </w:tc>
        <w:tc>
          <w:tcPr>
            <w:tcW w:w="1857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6,90</w:t>
            </w:r>
          </w:p>
        </w:tc>
        <w:tc>
          <w:tcPr>
            <w:tcW w:w="1296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6,90</w:t>
            </w:r>
          </w:p>
        </w:tc>
        <w:tc>
          <w:tcPr>
            <w:tcW w:w="1348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6,70</w:t>
            </w:r>
          </w:p>
        </w:tc>
      </w:tr>
      <w:tr w:rsidR="008859BD" w:rsidRPr="00C249F8" w:rsidTr="008859BD">
        <w:trPr>
          <w:trHeight w:val="1290"/>
        </w:trPr>
        <w:tc>
          <w:tcPr>
            <w:tcW w:w="1649" w:type="dxa"/>
            <w:hideMark/>
          </w:tcPr>
          <w:p w:rsidR="008859BD" w:rsidRPr="00C249F8" w:rsidRDefault="00135EE0" w:rsidP="00135EE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Основное ме</w:t>
            </w:r>
            <w:r w:rsidR="008859BD"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роприятие 1.11.</w:t>
            </w:r>
          </w:p>
        </w:tc>
        <w:tc>
          <w:tcPr>
            <w:tcW w:w="2334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Проведение независимой оценки качества условий оказания услуг организациями культуры</w:t>
            </w:r>
          </w:p>
        </w:tc>
        <w:tc>
          <w:tcPr>
            <w:tcW w:w="1370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ОКРСиТ</w:t>
            </w:r>
          </w:p>
        </w:tc>
        <w:tc>
          <w:tcPr>
            <w:tcW w:w="1857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296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348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10,00</w:t>
            </w:r>
          </w:p>
        </w:tc>
      </w:tr>
      <w:tr w:rsidR="008859BD" w:rsidRPr="00C249F8" w:rsidTr="00C249F8">
        <w:trPr>
          <w:trHeight w:val="1433"/>
        </w:trPr>
        <w:tc>
          <w:tcPr>
            <w:tcW w:w="1649" w:type="dxa"/>
            <w:hideMark/>
          </w:tcPr>
          <w:p w:rsidR="008859BD" w:rsidRPr="00C249F8" w:rsidRDefault="008859BD" w:rsidP="00471BE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Основное мероприятие 1.12.</w:t>
            </w:r>
          </w:p>
        </w:tc>
        <w:tc>
          <w:tcPr>
            <w:tcW w:w="2334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Софинансирование расходов на поддержку отрасли культуры в рамках федерального проекта "Культурная среда"</w:t>
            </w:r>
          </w:p>
        </w:tc>
        <w:tc>
          <w:tcPr>
            <w:tcW w:w="1370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МБУДО «ДМШ», МБУДО «ДХШ»</w:t>
            </w:r>
          </w:p>
        </w:tc>
        <w:tc>
          <w:tcPr>
            <w:tcW w:w="1857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6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8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C249F8" w:rsidTr="00C249F8">
        <w:trPr>
          <w:trHeight w:val="986"/>
        </w:trPr>
        <w:tc>
          <w:tcPr>
            <w:tcW w:w="1649" w:type="dxa"/>
            <w:hideMark/>
          </w:tcPr>
          <w:p w:rsidR="008859BD" w:rsidRPr="00C249F8" w:rsidRDefault="008859BD" w:rsidP="00471BE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Основное мероприятие 1.13.</w:t>
            </w:r>
          </w:p>
        </w:tc>
        <w:tc>
          <w:tcPr>
            <w:tcW w:w="2334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Софинансирование расходов на поддержку лучших сельских учреждений культуры</w:t>
            </w:r>
          </w:p>
        </w:tc>
        <w:tc>
          <w:tcPr>
            <w:tcW w:w="1370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МБУК «ЛМЦБС»</w:t>
            </w:r>
          </w:p>
        </w:tc>
        <w:tc>
          <w:tcPr>
            <w:tcW w:w="1857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6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8,33</w:t>
            </w:r>
          </w:p>
        </w:tc>
        <w:tc>
          <w:tcPr>
            <w:tcW w:w="1348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8,33</w:t>
            </w:r>
          </w:p>
        </w:tc>
      </w:tr>
      <w:tr w:rsidR="008859BD" w:rsidRPr="00C249F8" w:rsidTr="008859BD">
        <w:trPr>
          <w:trHeight w:val="1965"/>
        </w:trPr>
        <w:tc>
          <w:tcPr>
            <w:tcW w:w="1649" w:type="dxa"/>
            <w:hideMark/>
          </w:tcPr>
          <w:p w:rsidR="008859BD" w:rsidRPr="00C249F8" w:rsidRDefault="008859BD" w:rsidP="00471BE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Основное мероприятие 1.14.</w:t>
            </w:r>
          </w:p>
        </w:tc>
        <w:tc>
          <w:tcPr>
            <w:tcW w:w="2334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Софинансирование расходов на создание</w:t>
            </w: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  <w:t>виртуальных концертных залов в рамках федерального проекта "Цифровая культура"</w:t>
            </w:r>
          </w:p>
        </w:tc>
        <w:tc>
          <w:tcPr>
            <w:tcW w:w="1370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МБУК РЦНПРТ «Рассвет»</w:t>
            </w:r>
          </w:p>
        </w:tc>
        <w:tc>
          <w:tcPr>
            <w:tcW w:w="1857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6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8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C249F8" w:rsidTr="008859BD">
        <w:trPr>
          <w:trHeight w:val="3240"/>
        </w:trPr>
        <w:tc>
          <w:tcPr>
            <w:tcW w:w="1649" w:type="dxa"/>
            <w:hideMark/>
          </w:tcPr>
          <w:p w:rsidR="008859BD" w:rsidRPr="00C249F8" w:rsidRDefault="004350DA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Основное ме</w:t>
            </w:r>
            <w:r w:rsidR="008859BD"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роприятие 1.15.</w:t>
            </w:r>
          </w:p>
        </w:tc>
        <w:tc>
          <w:tcPr>
            <w:tcW w:w="2334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Софинансирование расходов на поддержку отрасли культуры (реконструкция нежилого здания для размещения Музыкальной и Художественной школ по ул. 50 лет ВЛКСМ, д.36/1 г. Лысково Нижегородской области)</w:t>
            </w:r>
          </w:p>
        </w:tc>
        <w:tc>
          <w:tcPr>
            <w:tcW w:w="1370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МБУДО «ДМШ», МБУДО «ДХШ»</w:t>
            </w:r>
          </w:p>
        </w:tc>
        <w:tc>
          <w:tcPr>
            <w:tcW w:w="1857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6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2 476,36</w:t>
            </w:r>
          </w:p>
        </w:tc>
        <w:tc>
          <w:tcPr>
            <w:tcW w:w="1348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1 768,60</w:t>
            </w:r>
          </w:p>
        </w:tc>
      </w:tr>
      <w:tr w:rsidR="008859BD" w:rsidRPr="00C249F8" w:rsidTr="008859BD">
        <w:trPr>
          <w:trHeight w:val="1380"/>
        </w:trPr>
        <w:tc>
          <w:tcPr>
            <w:tcW w:w="1649" w:type="dxa"/>
            <w:noWrap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Подпрограмма 2</w:t>
            </w:r>
          </w:p>
        </w:tc>
        <w:tc>
          <w:tcPr>
            <w:tcW w:w="2334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Подпрограмма «Развитие библиотечного дела в Лысковском муниципальном округе»</w:t>
            </w:r>
          </w:p>
        </w:tc>
        <w:tc>
          <w:tcPr>
            <w:tcW w:w="1370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ОКРСиТ</w:t>
            </w:r>
          </w:p>
        </w:tc>
        <w:tc>
          <w:tcPr>
            <w:tcW w:w="1857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36 386,20</w:t>
            </w:r>
          </w:p>
        </w:tc>
        <w:tc>
          <w:tcPr>
            <w:tcW w:w="1296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37 288,20</w:t>
            </w:r>
          </w:p>
        </w:tc>
        <w:tc>
          <w:tcPr>
            <w:tcW w:w="1348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36 916,65</w:t>
            </w:r>
          </w:p>
        </w:tc>
      </w:tr>
      <w:tr w:rsidR="008859BD" w:rsidRPr="00C249F8" w:rsidTr="008859BD">
        <w:trPr>
          <w:trHeight w:val="1410"/>
        </w:trPr>
        <w:tc>
          <w:tcPr>
            <w:tcW w:w="1649" w:type="dxa"/>
            <w:hideMark/>
          </w:tcPr>
          <w:p w:rsidR="008859BD" w:rsidRPr="00C249F8" w:rsidRDefault="004350DA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Основное ме</w:t>
            </w:r>
            <w:r w:rsidR="008859BD"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роприятие 2.1.</w:t>
            </w:r>
          </w:p>
        </w:tc>
        <w:tc>
          <w:tcPr>
            <w:tcW w:w="2334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Субсидия библиотеке на оказание муниципальных услуг и выполнение работ</w:t>
            </w:r>
          </w:p>
        </w:tc>
        <w:tc>
          <w:tcPr>
            <w:tcW w:w="1370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МБУК «ЛМЦБС»</w:t>
            </w:r>
          </w:p>
        </w:tc>
        <w:tc>
          <w:tcPr>
            <w:tcW w:w="1857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36 166,2</w:t>
            </w:r>
          </w:p>
        </w:tc>
        <w:tc>
          <w:tcPr>
            <w:tcW w:w="1296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36 068,20</w:t>
            </w:r>
          </w:p>
        </w:tc>
        <w:tc>
          <w:tcPr>
            <w:tcW w:w="1348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35 696,65</w:t>
            </w:r>
          </w:p>
        </w:tc>
      </w:tr>
      <w:tr w:rsidR="008859BD" w:rsidRPr="00C249F8" w:rsidTr="008859BD">
        <w:trPr>
          <w:trHeight w:val="1950"/>
        </w:trPr>
        <w:tc>
          <w:tcPr>
            <w:tcW w:w="1649" w:type="dxa"/>
            <w:hideMark/>
          </w:tcPr>
          <w:p w:rsidR="008859BD" w:rsidRPr="00C249F8" w:rsidRDefault="008859BD" w:rsidP="004350D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Основное мероприятие 2.2.</w:t>
            </w:r>
          </w:p>
        </w:tc>
        <w:tc>
          <w:tcPr>
            <w:tcW w:w="2334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Комплектование фондов книжными и периодическими изданиями, в т.ч. в электронном виде</w:t>
            </w:r>
          </w:p>
        </w:tc>
        <w:tc>
          <w:tcPr>
            <w:tcW w:w="1370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МБУК «ЛМЦБС»</w:t>
            </w:r>
          </w:p>
        </w:tc>
        <w:tc>
          <w:tcPr>
            <w:tcW w:w="1857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96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1 220,00</w:t>
            </w:r>
          </w:p>
        </w:tc>
        <w:tc>
          <w:tcPr>
            <w:tcW w:w="1348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1 220,00</w:t>
            </w:r>
          </w:p>
        </w:tc>
      </w:tr>
      <w:tr w:rsidR="008859BD" w:rsidRPr="00C249F8" w:rsidTr="008859BD">
        <w:trPr>
          <w:trHeight w:val="780"/>
        </w:trPr>
        <w:tc>
          <w:tcPr>
            <w:tcW w:w="1649" w:type="dxa"/>
            <w:hideMark/>
          </w:tcPr>
          <w:p w:rsidR="008859BD" w:rsidRPr="00C249F8" w:rsidRDefault="008859BD" w:rsidP="00EB57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Основное мероприятие 2.3.</w:t>
            </w:r>
          </w:p>
        </w:tc>
        <w:tc>
          <w:tcPr>
            <w:tcW w:w="2334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Информатизация библиотек</w:t>
            </w:r>
          </w:p>
        </w:tc>
        <w:tc>
          <w:tcPr>
            <w:tcW w:w="1370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МБУК «ЛМЦБС»</w:t>
            </w:r>
          </w:p>
        </w:tc>
        <w:tc>
          <w:tcPr>
            <w:tcW w:w="1857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6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8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C249F8" w:rsidTr="008859BD">
        <w:trPr>
          <w:trHeight w:val="1575"/>
        </w:trPr>
        <w:tc>
          <w:tcPr>
            <w:tcW w:w="1649" w:type="dxa"/>
            <w:hideMark/>
          </w:tcPr>
          <w:p w:rsidR="008859BD" w:rsidRPr="00C249F8" w:rsidRDefault="008859BD" w:rsidP="00EB57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Основное мероприятие 2.4.</w:t>
            </w:r>
          </w:p>
        </w:tc>
        <w:tc>
          <w:tcPr>
            <w:tcW w:w="2334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Выполнение капитальных и текущих ремонтных работ, укрепление материально-технической базы</w:t>
            </w:r>
          </w:p>
        </w:tc>
        <w:tc>
          <w:tcPr>
            <w:tcW w:w="1370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МБУК «ЛМЦБС»</w:t>
            </w:r>
          </w:p>
        </w:tc>
        <w:tc>
          <w:tcPr>
            <w:tcW w:w="1857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6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8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C249F8" w:rsidTr="008859BD">
        <w:trPr>
          <w:trHeight w:val="1920"/>
        </w:trPr>
        <w:tc>
          <w:tcPr>
            <w:tcW w:w="1649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2334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Подпрограмма «Пожарная безопасность учреждений культуры Лысковского муниципального округа»</w:t>
            </w:r>
          </w:p>
        </w:tc>
        <w:tc>
          <w:tcPr>
            <w:tcW w:w="1370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ОКРСиТ</w:t>
            </w:r>
          </w:p>
        </w:tc>
        <w:tc>
          <w:tcPr>
            <w:tcW w:w="1857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398,00</w:t>
            </w:r>
          </w:p>
        </w:tc>
        <w:tc>
          <w:tcPr>
            <w:tcW w:w="1296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398,00</w:t>
            </w:r>
          </w:p>
        </w:tc>
        <w:tc>
          <w:tcPr>
            <w:tcW w:w="1348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398,00</w:t>
            </w:r>
          </w:p>
        </w:tc>
      </w:tr>
      <w:tr w:rsidR="008859BD" w:rsidRPr="00C249F8" w:rsidTr="008859BD">
        <w:trPr>
          <w:trHeight w:val="1725"/>
        </w:trPr>
        <w:tc>
          <w:tcPr>
            <w:tcW w:w="1649" w:type="dxa"/>
            <w:hideMark/>
          </w:tcPr>
          <w:p w:rsidR="008859BD" w:rsidRPr="00C249F8" w:rsidRDefault="008859BD" w:rsidP="004B04E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Основное мероприятие 3.1.</w:t>
            </w:r>
          </w:p>
        </w:tc>
        <w:tc>
          <w:tcPr>
            <w:tcW w:w="2334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Проведение мероприятий по обеспечению пожарной безопасности в учреждениях культуры</w:t>
            </w:r>
          </w:p>
        </w:tc>
        <w:tc>
          <w:tcPr>
            <w:tcW w:w="1370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МБУК ЦДсМОКДУ, МБУК «ЛМЦБС»</w:t>
            </w:r>
          </w:p>
        </w:tc>
        <w:tc>
          <w:tcPr>
            <w:tcW w:w="1857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398,0</w:t>
            </w:r>
          </w:p>
        </w:tc>
        <w:tc>
          <w:tcPr>
            <w:tcW w:w="1296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398,00</w:t>
            </w:r>
          </w:p>
        </w:tc>
        <w:tc>
          <w:tcPr>
            <w:tcW w:w="1348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398,00</w:t>
            </w:r>
          </w:p>
        </w:tc>
      </w:tr>
      <w:tr w:rsidR="008859BD" w:rsidRPr="00C249F8" w:rsidTr="008859BD">
        <w:trPr>
          <w:trHeight w:val="2235"/>
        </w:trPr>
        <w:tc>
          <w:tcPr>
            <w:tcW w:w="1649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Подпрограмма 4</w:t>
            </w:r>
          </w:p>
        </w:tc>
        <w:tc>
          <w:tcPr>
            <w:tcW w:w="2334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Подпрограмма «Повышение энергоэффективности в учреждениях культуры Лысковского муниципального округа»</w:t>
            </w:r>
          </w:p>
        </w:tc>
        <w:tc>
          <w:tcPr>
            <w:tcW w:w="1370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ОКРСиТ</w:t>
            </w:r>
          </w:p>
        </w:tc>
        <w:tc>
          <w:tcPr>
            <w:tcW w:w="1857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96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348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199,85</w:t>
            </w:r>
          </w:p>
        </w:tc>
      </w:tr>
      <w:tr w:rsidR="008859BD" w:rsidRPr="00C249F8" w:rsidTr="008859BD">
        <w:trPr>
          <w:trHeight w:val="1725"/>
        </w:trPr>
        <w:tc>
          <w:tcPr>
            <w:tcW w:w="1649" w:type="dxa"/>
            <w:hideMark/>
          </w:tcPr>
          <w:p w:rsidR="008859BD" w:rsidRPr="00C249F8" w:rsidRDefault="008859BD" w:rsidP="00203DE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Основное мероприятие 4.1.</w:t>
            </w:r>
          </w:p>
        </w:tc>
        <w:tc>
          <w:tcPr>
            <w:tcW w:w="2334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Проведение мероприятий по повышению энергетической эффективности в учреждениях культуры</w:t>
            </w:r>
          </w:p>
        </w:tc>
        <w:tc>
          <w:tcPr>
            <w:tcW w:w="1370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МБУК РЦНПРТ «Рассвет», МБУК ЦДсМОКДУ, МБУК «ЛРДК», МБУК «ЛМЦБС»</w:t>
            </w:r>
          </w:p>
        </w:tc>
        <w:tc>
          <w:tcPr>
            <w:tcW w:w="1857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96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348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199,85</w:t>
            </w:r>
          </w:p>
        </w:tc>
      </w:tr>
      <w:tr w:rsidR="008859BD" w:rsidRPr="00C249F8" w:rsidTr="008859BD">
        <w:trPr>
          <w:trHeight w:val="1665"/>
        </w:trPr>
        <w:tc>
          <w:tcPr>
            <w:tcW w:w="1649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Подпрограмма 5</w:t>
            </w:r>
          </w:p>
        </w:tc>
        <w:tc>
          <w:tcPr>
            <w:tcW w:w="2334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370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ОКРСиТ</w:t>
            </w:r>
          </w:p>
        </w:tc>
        <w:tc>
          <w:tcPr>
            <w:tcW w:w="1857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4 255,00</w:t>
            </w:r>
          </w:p>
        </w:tc>
        <w:tc>
          <w:tcPr>
            <w:tcW w:w="1296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5 127,00</w:t>
            </w:r>
          </w:p>
        </w:tc>
        <w:tc>
          <w:tcPr>
            <w:tcW w:w="1348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5 121,18</w:t>
            </w:r>
          </w:p>
        </w:tc>
      </w:tr>
      <w:tr w:rsidR="008859BD" w:rsidRPr="00C249F8" w:rsidTr="008859BD">
        <w:trPr>
          <w:trHeight w:val="1005"/>
        </w:trPr>
        <w:tc>
          <w:tcPr>
            <w:tcW w:w="1649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Подпрограмма 6</w:t>
            </w:r>
          </w:p>
        </w:tc>
        <w:tc>
          <w:tcPr>
            <w:tcW w:w="2334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Подпрограмма «Развитие туризма Лысковского муниципального округа»</w:t>
            </w:r>
          </w:p>
        </w:tc>
        <w:tc>
          <w:tcPr>
            <w:tcW w:w="1370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ОКРСиТ</w:t>
            </w:r>
          </w:p>
        </w:tc>
        <w:tc>
          <w:tcPr>
            <w:tcW w:w="1857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1296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850,00</w:t>
            </w:r>
          </w:p>
        </w:tc>
        <w:tc>
          <w:tcPr>
            <w:tcW w:w="1348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850,00</w:t>
            </w:r>
          </w:p>
        </w:tc>
      </w:tr>
      <w:tr w:rsidR="008859BD" w:rsidRPr="00C249F8" w:rsidTr="008859BD">
        <w:trPr>
          <w:trHeight w:val="1305"/>
        </w:trPr>
        <w:tc>
          <w:tcPr>
            <w:tcW w:w="1649" w:type="dxa"/>
            <w:hideMark/>
          </w:tcPr>
          <w:p w:rsidR="008859BD" w:rsidRPr="00C249F8" w:rsidRDefault="008859BD" w:rsidP="00203DE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Основное мероприятие 6.1.</w:t>
            </w:r>
          </w:p>
        </w:tc>
        <w:tc>
          <w:tcPr>
            <w:tcW w:w="2334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Проведение мероприятий для популяризации туристических возможностей округа</w:t>
            </w:r>
          </w:p>
        </w:tc>
        <w:tc>
          <w:tcPr>
            <w:tcW w:w="1370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МБУК «ЛГКМ», МБУК РЦНПРТ «Рассвет», МАУК ЦДсМОКДУ, МАУК «ЛРДК»</w:t>
            </w:r>
          </w:p>
        </w:tc>
        <w:tc>
          <w:tcPr>
            <w:tcW w:w="1857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1296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850,00</w:t>
            </w:r>
          </w:p>
        </w:tc>
        <w:tc>
          <w:tcPr>
            <w:tcW w:w="1348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850,00</w:t>
            </w:r>
          </w:p>
        </w:tc>
      </w:tr>
    </w:tbl>
    <w:p w:rsidR="007F7762" w:rsidRDefault="007F7762" w:rsidP="00B55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7762" w:rsidRDefault="007F7762" w:rsidP="00B55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5162" w:rsidRDefault="00362D00" w:rsidP="00362D00">
      <w:pPr>
        <w:spacing w:after="0" w:line="240" w:lineRule="auto"/>
        <w:jc w:val="center"/>
      </w:pPr>
      <w:bookmarkStart w:id="1" w:name="RANGE!A1:E161"/>
      <w:r w:rsidRPr="00F44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1.2. Информация о расходах федерального, областного</w:t>
      </w:r>
      <w:r w:rsidRPr="00F44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 местных бюджетов, а также средств юридических лиц</w:t>
      </w:r>
      <w:r w:rsidRPr="00F44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на реализацию муниципальной программы</w:t>
      </w:r>
      <w:bookmarkEnd w:id="1"/>
    </w:p>
    <w:p w:rsidR="00DF772F" w:rsidRDefault="00DF772F" w:rsidP="00DE61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36"/>
        <w:gridCol w:w="2090"/>
        <w:gridCol w:w="3098"/>
        <w:gridCol w:w="1382"/>
        <w:gridCol w:w="1548"/>
      </w:tblGrid>
      <w:tr w:rsidR="008859BD" w:rsidRPr="00435E1B" w:rsidTr="00435E1B">
        <w:trPr>
          <w:trHeight w:val="900"/>
          <w:tblHeader/>
        </w:trPr>
        <w:tc>
          <w:tcPr>
            <w:tcW w:w="1736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05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ресурсного обеспечения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Фактические расходы на 01.01.2026</w:t>
            </w:r>
          </w:p>
        </w:tc>
      </w:tr>
      <w:tr w:rsidR="008859BD" w:rsidRPr="00435E1B" w:rsidTr="00435E1B">
        <w:trPr>
          <w:trHeight w:val="300"/>
          <w:tblHeader/>
        </w:trPr>
        <w:tc>
          <w:tcPr>
            <w:tcW w:w="1736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8859BD" w:rsidRPr="00435E1B" w:rsidTr="00435E1B">
        <w:trPr>
          <w:trHeight w:val="300"/>
        </w:trPr>
        <w:tc>
          <w:tcPr>
            <w:tcW w:w="3794" w:type="dxa"/>
            <w:gridSpan w:val="2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Муниципальная программа «Развитие культуры и туризма Лысковского </w:t>
            </w: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муниципального округа Нижегородской области»</w:t>
            </w: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Всего, в т.ч.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310 842,35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308 134,87</w:t>
            </w:r>
          </w:p>
        </w:tc>
      </w:tr>
      <w:tr w:rsidR="008859BD" w:rsidRPr="00435E1B" w:rsidTr="00435E1B">
        <w:trPr>
          <w:trHeight w:val="300"/>
        </w:trPr>
        <w:tc>
          <w:tcPr>
            <w:tcW w:w="3794" w:type="dxa"/>
            <w:gridSpan w:val="2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87 830,12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87 830,12</w:t>
            </w:r>
          </w:p>
        </w:tc>
      </w:tr>
      <w:tr w:rsidR="008859BD" w:rsidRPr="00435E1B" w:rsidTr="00435E1B">
        <w:trPr>
          <w:trHeight w:val="300"/>
        </w:trPr>
        <w:tc>
          <w:tcPr>
            <w:tcW w:w="3794" w:type="dxa"/>
            <w:gridSpan w:val="2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9 683,67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9 683,67</w:t>
            </w:r>
          </w:p>
        </w:tc>
      </w:tr>
      <w:tr w:rsidR="008859BD" w:rsidRPr="00435E1B" w:rsidTr="00435E1B">
        <w:trPr>
          <w:trHeight w:val="300"/>
        </w:trPr>
        <w:tc>
          <w:tcPr>
            <w:tcW w:w="3794" w:type="dxa"/>
            <w:gridSpan w:val="2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213 328,56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210 621,08</w:t>
            </w:r>
          </w:p>
        </w:tc>
      </w:tr>
      <w:tr w:rsidR="008859BD" w:rsidRPr="00435E1B" w:rsidTr="00435E1B">
        <w:trPr>
          <w:trHeight w:val="300"/>
        </w:trPr>
        <w:tc>
          <w:tcPr>
            <w:tcW w:w="3794" w:type="dxa"/>
            <w:gridSpan w:val="2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00"/>
        </w:trPr>
        <w:tc>
          <w:tcPr>
            <w:tcW w:w="3794" w:type="dxa"/>
            <w:gridSpan w:val="2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402"/>
        </w:trPr>
        <w:tc>
          <w:tcPr>
            <w:tcW w:w="1736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2058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«Модернизация учреждений культуры, дополнительного образования в сфере культуры и искусства и создание условий для качественного предоставления муниципальных услуг»</w:t>
            </w: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266 510,75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264 180,79</w:t>
            </w:r>
          </w:p>
        </w:tc>
      </w:tr>
      <w:tr w:rsidR="008859BD" w:rsidRPr="00435E1B" w:rsidTr="00435E1B">
        <w:trPr>
          <w:trHeight w:val="402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87 830,12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87 830,12</w:t>
            </w:r>
          </w:p>
        </w:tc>
      </w:tr>
      <w:tr w:rsidR="008859BD" w:rsidRPr="00435E1B" w:rsidTr="00435E1B">
        <w:trPr>
          <w:trHeight w:val="402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9 215,27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9 215,27</w:t>
            </w:r>
          </w:p>
        </w:tc>
      </w:tr>
      <w:tr w:rsidR="008859BD" w:rsidRPr="00435E1B" w:rsidTr="00435E1B">
        <w:trPr>
          <w:trHeight w:val="402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169 465,36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167 135,40</w:t>
            </w:r>
          </w:p>
        </w:tc>
      </w:tr>
      <w:tr w:rsidR="008859BD" w:rsidRPr="00435E1B" w:rsidTr="00435E1B">
        <w:trPr>
          <w:trHeight w:val="402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402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1.1.</w:t>
            </w:r>
          </w:p>
        </w:tc>
        <w:tc>
          <w:tcPr>
            <w:tcW w:w="2058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учреждениям культурно-досугового типа на оказание муниципальных услуг и выполнение работ</w:t>
            </w: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103 709,20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102 946,75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1 755,00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1 755,00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101 954,20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101 191,75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6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1.2</w:t>
            </w:r>
          </w:p>
        </w:tc>
        <w:tc>
          <w:tcPr>
            <w:tcW w:w="2058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музею на оказание муниципальных услуг и выполнение работ</w:t>
            </w: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4 290,30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4 290,30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4 290,30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4 290,30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15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1.3</w:t>
            </w:r>
          </w:p>
        </w:tc>
        <w:tc>
          <w:tcPr>
            <w:tcW w:w="2058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учреждениям дополнительного образования детей на оказание муниципальных услуг и выполнение работ</w:t>
            </w: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25 088,40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25 043,00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25 088,40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25 043,00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1.4</w:t>
            </w:r>
          </w:p>
        </w:tc>
        <w:tc>
          <w:tcPr>
            <w:tcW w:w="2058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Финансовое обеспечение казенных учреждений  </w:t>
            </w: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21 225,10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20 422,80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21 225,10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20 422,80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15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1.5</w:t>
            </w:r>
          </w:p>
        </w:tc>
        <w:tc>
          <w:tcPr>
            <w:tcW w:w="2058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капитальных и текущих ремонтных работ, укрепление материально-технической базы</w:t>
            </w: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12 664,28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12 664,27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2 214,01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2 214,01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10 450,27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10 450,26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1.6</w:t>
            </w:r>
          </w:p>
        </w:tc>
        <w:tc>
          <w:tcPr>
            <w:tcW w:w="2058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Газификация сельских учреждений культуры</w:t>
            </w: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1.7</w:t>
            </w:r>
          </w:p>
        </w:tc>
        <w:tc>
          <w:tcPr>
            <w:tcW w:w="2058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общественно значимых мероприятий на территории Лысковского муниципального округа</w:t>
            </w: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3 455,50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3 443,66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3 455,50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3 443,66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45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1.8</w:t>
            </w:r>
          </w:p>
        </w:tc>
        <w:tc>
          <w:tcPr>
            <w:tcW w:w="2058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профессионального мастерства специалистов и творческих коллективов</w:t>
            </w: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6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1.9</w:t>
            </w:r>
          </w:p>
        </w:tc>
        <w:tc>
          <w:tcPr>
            <w:tcW w:w="2058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Софинансирование расходов на развитие и укрепление материально-технической базы домов культуры в </w:t>
            </w: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населенных пунктах с числом жителей до 50 тысяч человек</w:t>
            </w: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Всего, в т.ч.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75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1.10</w:t>
            </w:r>
          </w:p>
        </w:tc>
        <w:tc>
          <w:tcPr>
            <w:tcW w:w="2058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на поддержку отрасли культуры</w:t>
            </w: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114,13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113,93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80,42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80,42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26,81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26,81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27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1.11</w:t>
            </w:r>
          </w:p>
        </w:tc>
        <w:tc>
          <w:tcPr>
            <w:tcW w:w="2058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независимой оценки качества условий оказания услуг организациями культуры</w:t>
            </w: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15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15"/>
        </w:trPr>
        <w:tc>
          <w:tcPr>
            <w:tcW w:w="1736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1.12</w:t>
            </w:r>
          </w:p>
        </w:tc>
        <w:tc>
          <w:tcPr>
            <w:tcW w:w="2058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на поддержку отрасли культуры в рамках федерального проекта "Культурная среда"</w:t>
            </w: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15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15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15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15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15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15"/>
        </w:trPr>
        <w:tc>
          <w:tcPr>
            <w:tcW w:w="1736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1.13</w:t>
            </w:r>
          </w:p>
        </w:tc>
        <w:tc>
          <w:tcPr>
            <w:tcW w:w="2058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на поддержку лучших сельских учреждений культуры</w:t>
            </w: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141,66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141,66</w:t>
            </w:r>
          </w:p>
        </w:tc>
      </w:tr>
      <w:tr w:rsidR="008859BD" w:rsidRPr="00435E1B" w:rsidTr="00435E1B">
        <w:trPr>
          <w:trHeight w:val="315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8859BD" w:rsidRPr="00435E1B" w:rsidTr="00435E1B">
        <w:trPr>
          <w:trHeight w:val="315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</w:tr>
      <w:tr w:rsidR="008859BD" w:rsidRPr="00435E1B" w:rsidTr="00435E1B">
        <w:trPr>
          <w:trHeight w:val="315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8,33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8,33</w:t>
            </w:r>
          </w:p>
        </w:tc>
      </w:tr>
      <w:tr w:rsidR="008859BD" w:rsidRPr="00435E1B" w:rsidTr="00435E1B">
        <w:trPr>
          <w:trHeight w:val="315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15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15"/>
        </w:trPr>
        <w:tc>
          <w:tcPr>
            <w:tcW w:w="1736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1.14</w:t>
            </w:r>
          </w:p>
        </w:tc>
        <w:tc>
          <w:tcPr>
            <w:tcW w:w="2058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на создание виртуальных концертных залов в рамках федерального проекта "Цифровая культура"</w:t>
            </w: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15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15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15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15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Юридические лица и индивидуальные </w:t>
            </w: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предприниматели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15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90"/>
        </w:trPr>
        <w:tc>
          <w:tcPr>
            <w:tcW w:w="1736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1.15</w:t>
            </w:r>
          </w:p>
        </w:tc>
        <w:tc>
          <w:tcPr>
            <w:tcW w:w="2058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на поддержку отрасли культуры (реконструкция нежилого здания для размещения Музыкальной и Художественной школ по ул. 50 лет ВЛКСМ, д.36/1 г. Лысково Нижегородской области)</w:t>
            </w: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95 069,18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94 361,42</w:t>
            </w:r>
          </w:p>
        </w:tc>
      </w:tr>
      <w:tr w:rsidR="008859BD" w:rsidRPr="00435E1B" w:rsidTr="00435E1B">
        <w:trPr>
          <w:trHeight w:val="39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87 649,70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87 649,70</w:t>
            </w:r>
          </w:p>
        </w:tc>
      </w:tr>
      <w:tr w:rsidR="008859BD" w:rsidRPr="00435E1B" w:rsidTr="00435E1B">
        <w:trPr>
          <w:trHeight w:val="39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4 943,12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4 943,12</w:t>
            </w:r>
          </w:p>
        </w:tc>
      </w:tr>
      <w:tr w:rsidR="008859BD" w:rsidRPr="00435E1B" w:rsidTr="00435E1B">
        <w:trPr>
          <w:trHeight w:val="39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2 476,36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1 768,60</w:t>
            </w:r>
          </w:p>
        </w:tc>
      </w:tr>
      <w:tr w:rsidR="008859BD" w:rsidRPr="00435E1B" w:rsidTr="00435E1B">
        <w:trPr>
          <w:trHeight w:val="39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525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 w:val="restart"/>
            <w:noWrap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2058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«Развитие библиотечного дела в Лысковском муниципальном округе»</w:t>
            </w: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37 756,60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37 385,05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468,40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468,40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37 288,20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36 916,65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27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2.1</w:t>
            </w:r>
          </w:p>
        </w:tc>
        <w:tc>
          <w:tcPr>
            <w:tcW w:w="2058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библиотеке на оказание муниципальных услуг и выполнение работ</w:t>
            </w: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36 536,60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36 165,05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468,40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468,40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36 068,20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35 696,65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2.2</w:t>
            </w:r>
          </w:p>
        </w:tc>
        <w:tc>
          <w:tcPr>
            <w:tcW w:w="2058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Комплектование фондов книжными и периодическими изданиями, в т.ч. в электронном виде</w:t>
            </w: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75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2.3</w:t>
            </w:r>
          </w:p>
        </w:tc>
        <w:tc>
          <w:tcPr>
            <w:tcW w:w="2058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Информатизация библиотек.</w:t>
            </w: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Юридические лица и индивидуальные </w:t>
            </w: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предприниматели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3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2.4</w:t>
            </w:r>
          </w:p>
        </w:tc>
        <w:tc>
          <w:tcPr>
            <w:tcW w:w="2058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капитальных и текущих ремонтных работ, укрепление материально-технической базы</w:t>
            </w: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45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2058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«Пожарная безопасность учреждений культуры Лысковского муниципального округа»</w:t>
            </w: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398,00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398,00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398,00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398,00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3.1</w:t>
            </w:r>
          </w:p>
        </w:tc>
        <w:tc>
          <w:tcPr>
            <w:tcW w:w="2058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по обеспечению пожарной безопасности в учреждениях культуры</w:t>
            </w: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Подпрограмма 4</w:t>
            </w:r>
          </w:p>
        </w:tc>
        <w:tc>
          <w:tcPr>
            <w:tcW w:w="2058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«Повышение энергоэффективности в учреждениях культуры Лысковского муниципального округа» </w:t>
            </w: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199,85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199,85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285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4.1</w:t>
            </w:r>
          </w:p>
        </w:tc>
        <w:tc>
          <w:tcPr>
            <w:tcW w:w="2058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по повышению энергетической эффективности в учреждениях культуры</w:t>
            </w: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199,85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199,85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27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источники (собственные </w:t>
            </w: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средства населения и другое)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Подпрограмма 5</w:t>
            </w:r>
          </w:p>
        </w:tc>
        <w:tc>
          <w:tcPr>
            <w:tcW w:w="2058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«Обеспечение реализации муниципальной программы»</w:t>
            </w: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5 127,00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5 121,18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285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5 127,00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5 121,18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5.1</w:t>
            </w:r>
          </w:p>
        </w:tc>
        <w:tc>
          <w:tcPr>
            <w:tcW w:w="2058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аппарата управления</w:t>
            </w: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5 127,00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5 121,18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5 127,00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5 121,18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3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Подпрограмма 6</w:t>
            </w:r>
          </w:p>
        </w:tc>
        <w:tc>
          <w:tcPr>
            <w:tcW w:w="2058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«Развитие туризма Лысковского муниципального </w:t>
            </w:r>
            <w:r w:rsidR="004A353B"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округа» </w:t>
            </w: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285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6.1</w:t>
            </w:r>
          </w:p>
        </w:tc>
        <w:tc>
          <w:tcPr>
            <w:tcW w:w="2058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для популяризации туристических возможностей округа</w:t>
            </w: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3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F7762" w:rsidRDefault="007F7762" w:rsidP="00DE61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7762" w:rsidRDefault="007F7762" w:rsidP="007F77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77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2. Сведения о достижении значений индикаторов и непосредственных результатов</w:t>
      </w:r>
    </w:p>
    <w:p w:rsidR="00021402" w:rsidRPr="007F7762" w:rsidRDefault="00021402" w:rsidP="007F77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2079"/>
        <w:gridCol w:w="1134"/>
        <w:gridCol w:w="1276"/>
        <w:gridCol w:w="1134"/>
        <w:gridCol w:w="1134"/>
        <w:gridCol w:w="2126"/>
      </w:tblGrid>
      <w:tr w:rsidR="00827FD3" w:rsidRPr="00827FD3" w:rsidTr="00131168">
        <w:trPr>
          <w:trHeight w:val="1410"/>
          <w:tblHeader/>
        </w:trPr>
        <w:tc>
          <w:tcPr>
            <w:tcW w:w="756" w:type="dxa"/>
            <w:vMerge w:val="restart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079" w:type="dxa"/>
            <w:vMerge w:val="restart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Индикатор достижения цели/непосредственный результат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Значения индикатора достижения цели/непосредственного результата муниципальной программы, подпрограммы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Обоснование отклонений значений индикатора/непосредственного результата на конец отчетного года 2025 г.</w:t>
            </w:r>
          </w:p>
        </w:tc>
      </w:tr>
      <w:tr w:rsidR="00827FD3" w:rsidRPr="00827FD3" w:rsidTr="00131168">
        <w:trPr>
          <w:trHeight w:val="414"/>
          <w:tblHeader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год, </w:t>
            </w: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предшествующий отчетному, 2024 год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отчетный год</w:t>
            </w: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7FD3" w:rsidRPr="00827FD3" w:rsidTr="00131168">
        <w:trPr>
          <w:trHeight w:val="845"/>
          <w:tblHeader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 2025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 2025</w:t>
            </w: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7FD3" w:rsidRPr="00827FD3" w:rsidTr="00131168">
        <w:trPr>
          <w:trHeight w:val="480"/>
          <w:tblHeader/>
        </w:trPr>
        <w:tc>
          <w:tcPr>
            <w:tcW w:w="75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827FD3" w:rsidRPr="00827FD3" w:rsidTr="00827FD3">
        <w:trPr>
          <w:trHeight w:val="402"/>
        </w:trPr>
        <w:tc>
          <w:tcPr>
            <w:tcW w:w="9639" w:type="dxa"/>
            <w:gridSpan w:val="7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«Развитие культуры и туризма Лысковского муниципального округа»</w:t>
            </w:r>
          </w:p>
        </w:tc>
      </w:tr>
      <w:tr w:rsidR="00827FD3" w:rsidRPr="00827FD3" w:rsidTr="00827FD3">
        <w:trPr>
          <w:trHeight w:val="402"/>
        </w:trPr>
        <w:tc>
          <w:tcPr>
            <w:tcW w:w="9639" w:type="dxa"/>
            <w:gridSpan w:val="7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Индикаторы достижения целей и задач программы</w:t>
            </w:r>
          </w:p>
        </w:tc>
      </w:tr>
      <w:tr w:rsidR="00827FD3" w:rsidRPr="00827FD3" w:rsidTr="00131168">
        <w:trPr>
          <w:trHeight w:val="1260"/>
        </w:trPr>
        <w:tc>
          <w:tcPr>
            <w:tcW w:w="75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9" w:type="dxa"/>
            <w:shd w:val="clear" w:color="auto" w:fill="auto"/>
            <w:hideMark/>
          </w:tcPr>
          <w:p w:rsidR="00827FD3" w:rsidRPr="00827FD3" w:rsidRDefault="00827FD3" w:rsidP="00827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средней заработной платы работников учреждений культуры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B668F8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по</w:t>
            </w:r>
            <w:r w:rsidR="00827FD3"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отношению к предыдущему году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связи с увеличением среднесписочной численности работников культуры</w:t>
            </w:r>
          </w:p>
        </w:tc>
      </w:tr>
      <w:tr w:rsidR="00827FD3" w:rsidRPr="00827FD3" w:rsidTr="00827FD3">
        <w:trPr>
          <w:trHeight w:val="402"/>
        </w:trPr>
        <w:tc>
          <w:tcPr>
            <w:tcW w:w="9639" w:type="dxa"/>
            <w:gridSpan w:val="7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Непосредственные результаты реализации программы </w:t>
            </w:r>
          </w:p>
        </w:tc>
      </w:tr>
      <w:tr w:rsidR="00827FD3" w:rsidRPr="00827FD3" w:rsidTr="00131168">
        <w:trPr>
          <w:trHeight w:val="1035"/>
        </w:trPr>
        <w:tc>
          <w:tcPr>
            <w:tcW w:w="75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:rsidR="00827FD3" w:rsidRPr="00827FD3" w:rsidRDefault="00B668F8" w:rsidP="00827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 заработная</w:t>
            </w:r>
            <w:r w:rsidR="00827FD3"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плата работников культуры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43 438,00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45 804,78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45 287,50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связи с увеличением среднесписочной численности работников культуры</w:t>
            </w:r>
          </w:p>
        </w:tc>
      </w:tr>
      <w:tr w:rsidR="00827FD3" w:rsidRPr="00827FD3" w:rsidTr="00827FD3">
        <w:trPr>
          <w:trHeight w:val="512"/>
        </w:trPr>
        <w:tc>
          <w:tcPr>
            <w:tcW w:w="9639" w:type="dxa"/>
            <w:gridSpan w:val="7"/>
            <w:shd w:val="clear" w:color="auto" w:fill="auto"/>
            <w:noWrap/>
            <w:vAlign w:val="bottom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Подпрограмма 1. «Модернизация учреждений </w:t>
            </w:r>
            <w:r w:rsidR="00B668F8" w:rsidRPr="00827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культуры, дополнительного</w:t>
            </w:r>
            <w:r w:rsidRPr="00827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образования в сфере культуры и искусства и создание условий для качественного предоставления </w:t>
            </w:r>
            <w:r w:rsidR="00B668F8" w:rsidRPr="00827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муниципальных услуг</w:t>
            </w:r>
            <w:r w:rsidRPr="00827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827FD3" w:rsidRPr="00827FD3" w:rsidTr="00827FD3">
        <w:trPr>
          <w:trHeight w:val="375"/>
        </w:trPr>
        <w:tc>
          <w:tcPr>
            <w:tcW w:w="9639" w:type="dxa"/>
            <w:gridSpan w:val="7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Индикаторы достижения целей и задач подпрограммы</w:t>
            </w:r>
          </w:p>
        </w:tc>
      </w:tr>
      <w:tr w:rsidR="00827FD3" w:rsidRPr="00827FD3" w:rsidTr="00131168">
        <w:trPr>
          <w:trHeight w:val="1290"/>
        </w:trPr>
        <w:tc>
          <w:tcPr>
            <w:tcW w:w="75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079" w:type="dxa"/>
            <w:shd w:val="clear" w:color="auto" w:fill="auto"/>
            <w:hideMark/>
          </w:tcPr>
          <w:p w:rsidR="00827FD3" w:rsidRPr="00827FD3" w:rsidRDefault="00827FD3" w:rsidP="00827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Темп роста участников клубных формирований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 по отношению к предыдущему году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связи с увеличением количества клубных формирований</w:t>
            </w:r>
          </w:p>
        </w:tc>
      </w:tr>
      <w:tr w:rsidR="00827FD3" w:rsidRPr="00827FD3" w:rsidTr="00131168">
        <w:trPr>
          <w:trHeight w:val="1020"/>
        </w:trPr>
        <w:tc>
          <w:tcPr>
            <w:tcW w:w="75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079" w:type="dxa"/>
            <w:shd w:val="clear" w:color="auto" w:fill="auto"/>
            <w:hideMark/>
          </w:tcPr>
          <w:p w:rsidR="00827FD3" w:rsidRPr="00827FD3" w:rsidRDefault="00827FD3" w:rsidP="00827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посещаемости Лысковского государственного краеведческого музея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посещений на 1 жителя в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2126" w:type="dxa"/>
            <w:shd w:val="clear" w:color="auto" w:fill="auto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связи с увеличением числа посетителей</w:t>
            </w:r>
          </w:p>
        </w:tc>
      </w:tr>
      <w:tr w:rsidR="00827FD3" w:rsidRPr="00827FD3" w:rsidTr="00131168">
        <w:trPr>
          <w:trHeight w:val="1335"/>
        </w:trPr>
        <w:tc>
          <w:tcPr>
            <w:tcW w:w="75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079" w:type="dxa"/>
            <w:shd w:val="clear" w:color="auto" w:fill="auto"/>
            <w:hideMark/>
          </w:tcPr>
          <w:p w:rsidR="00827FD3" w:rsidRPr="00827FD3" w:rsidRDefault="00827FD3" w:rsidP="00827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численности обучающихся в учреждениях дополнительного образования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по отношению к предыдущему году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-10,2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Сокращение числа учащихся произошло в связи с отсевом учащихся в течение учебного года</w:t>
            </w:r>
          </w:p>
        </w:tc>
      </w:tr>
      <w:tr w:rsidR="00827FD3" w:rsidRPr="00827FD3" w:rsidTr="00131168">
        <w:trPr>
          <w:trHeight w:val="1620"/>
        </w:trPr>
        <w:tc>
          <w:tcPr>
            <w:tcW w:w="75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2079" w:type="dxa"/>
            <w:shd w:val="clear" w:color="auto" w:fill="auto"/>
            <w:hideMark/>
          </w:tcPr>
          <w:p w:rsidR="00827FD3" w:rsidRPr="00827FD3" w:rsidRDefault="00827FD3" w:rsidP="00827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учреждений культуры, в </w:t>
            </w:r>
            <w:r w:rsidR="00875698"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которых проведено</w:t>
            </w: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укрепление материально-технической базы в отчетном году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количества учр</w:t>
            </w:r>
            <w:r w:rsidR="0087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ждений, в которых  проведено укрепление материально-технической базы в отчетном году</w:t>
            </w:r>
          </w:p>
        </w:tc>
      </w:tr>
      <w:tr w:rsidR="00827FD3" w:rsidRPr="00827FD3" w:rsidTr="00131168">
        <w:trPr>
          <w:trHeight w:val="1365"/>
        </w:trPr>
        <w:tc>
          <w:tcPr>
            <w:tcW w:w="75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2079" w:type="dxa"/>
            <w:shd w:val="clear" w:color="auto" w:fill="auto"/>
            <w:hideMark/>
          </w:tcPr>
          <w:p w:rsidR="00827FD3" w:rsidRPr="00827FD3" w:rsidRDefault="00827FD3" w:rsidP="00827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Рост числа проводимых общественно значимых мероприятий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по сравнению с предыдущим годом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количества мероприятий</w:t>
            </w:r>
          </w:p>
        </w:tc>
      </w:tr>
      <w:tr w:rsidR="00827FD3" w:rsidRPr="00827FD3" w:rsidTr="00B6479A">
        <w:trPr>
          <w:trHeight w:val="313"/>
        </w:trPr>
        <w:tc>
          <w:tcPr>
            <w:tcW w:w="9639" w:type="dxa"/>
            <w:gridSpan w:val="7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Непосредственные результаты реализации подпрограммы </w:t>
            </w:r>
          </w:p>
        </w:tc>
      </w:tr>
      <w:tr w:rsidR="00827FD3" w:rsidRPr="00827FD3" w:rsidTr="00131168">
        <w:trPr>
          <w:trHeight w:val="750"/>
        </w:trPr>
        <w:tc>
          <w:tcPr>
            <w:tcW w:w="75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079" w:type="dxa"/>
            <w:shd w:val="clear" w:color="auto" w:fill="auto"/>
            <w:hideMark/>
          </w:tcPr>
          <w:p w:rsidR="00827FD3" w:rsidRPr="00827FD3" w:rsidRDefault="00827FD3" w:rsidP="00827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участников клубных формирований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2 760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связи с увеличением количества клубных формирований</w:t>
            </w:r>
          </w:p>
        </w:tc>
      </w:tr>
      <w:tr w:rsidR="00827FD3" w:rsidRPr="00827FD3" w:rsidTr="00131168">
        <w:trPr>
          <w:trHeight w:val="1020"/>
        </w:trPr>
        <w:tc>
          <w:tcPr>
            <w:tcW w:w="75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1.2.</w:t>
            </w:r>
          </w:p>
        </w:tc>
        <w:tc>
          <w:tcPr>
            <w:tcW w:w="2079" w:type="dxa"/>
            <w:shd w:val="clear" w:color="auto" w:fill="auto"/>
            <w:hideMark/>
          </w:tcPr>
          <w:p w:rsidR="00827FD3" w:rsidRPr="00827FD3" w:rsidRDefault="00827FD3" w:rsidP="00827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Посещаемость государственного краеведческого музея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15 678</w:t>
            </w:r>
          </w:p>
        </w:tc>
        <w:tc>
          <w:tcPr>
            <w:tcW w:w="2126" w:type="dxa"/>
            <w:shd w:val="clear" w:color="auto" w:fill="auto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связи с увеличением числа посетителей</w:t>
            </w:r>
          </w:p>
        </w:tc>
      </w:tr>
      <w:tr w:rsidR="00827FD3" w:rsidRPr="00827FD3" w:rsidTr="00131168">
        <w:trPr>
          <w:trHeight w:val="1290"/>
        </w:trPr>
        <w:tc>
          <w:tcPr>
            <w:tcW w:w="75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079" w:type="dxa"/>
            <w:shd w:val="clear" w:color="auto" w:fill="auto"/>
            <w:hideMark/>
          </w:tcPr>
          <w:p w:rsidR="00827FD3" w:rsidRPr="00827FD3" w:rsidRDefault="00827FD3" w:rsidP="00827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 обучающихся в учреждениях дополнительного образования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2126" w:type="dxa"/>
            <w:shd w:val="clear" w:color="auto" w:fill="auto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Сокращение числа учащихся произошло в связи с исключением учащихся в течение учебного года</w:t>
            </w:r>
          </w:p>
        </w:tc>
      </w:tr>
      <w:tr w:rsidR="00827FD3" w:rsidRPr="00827FD3" w:rsidTr="00131168">
        <w:trPr>
          <w:trHeight w:val="1635"/>
        </w:trPr>
        <w:tc>
          <w:tcPr>
            <w:tcW w:w="75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2079" w:type="dxa"/>
            <w:shd w:val="clear" w:color="auto" w:fill="auto"/>
            <w:hideMark/>
          </w:tcPr>
          <w:p w:rsidR="00827FD3" w:rsidRPr="00827FD3" w:rsidRDefault="00827FD3" w:rsidP="00827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учреждений культуры, в </w:t>
            </w:r>
            <w:r w:rsidR="006462CD"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которых проведено</w:t>
            </w: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укрепление материально-технической базы в отчетном году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Увеличение количества учреждений, в </w:t>
            </w:r>
            <w:r w:rsidR="006462CD"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которых проведено</w:t>
            </w: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укрепление материально-технической базы в отчетном году</w:t>
            </w:r>
          </w:p>
        </w:tc>
      </w:tr>
      <w:tr w:rsidR="00827FD3" w:rsidRPr="00827FD3" w:rsidTr="00131168">
        <w:trPr>
          <w:trHeight w:val="1275"/>
        </w:trPr>
        <w:tc>
          <w:tcPr>
            <w:tcW w:w="75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2079" w:type="dxa"/>
            <w:shd w:val="clear" w:color="auto" w:fill="auto"/>
            <w:hideMark/>
          </w:tcPr>
          <w:p w:rsidR="00827FD3" w:rsidRPr="00827FD3" w:rsidRDefault="00827FD3" w:rsidP="00827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проведенных общественно значимых мероприятий в отчетном году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количества мероприятий</w:t>
            </w:r>
          </w:p>
        </w:tc>
      </w:tr>
      <w:tr w:rsidR="00827FD3" w:rsidRPr="00827FD3" w:rsidTr="00131168">
        <w:trPr>
          <w:trHeight w:val="1665"/>
        </w:trPr>
        <w:tc>
          <w:tcPr>
            <w:tcW w:w="75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2079" w:type="dxa"/>
            <w:shd w:val="clear" w:color="auto" w:fill="auto"/>
            <w:hideMark/>
          </w:tcPr>
          <w:p w:rsidR="00827FD3" w:rsidRPr="00827FD3" w:rsidRDefault="00827FD3" w:rsidP="00827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Проведено строительство и модернизация региональных и муниципальных детских школ искусств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6479A" w:rsidRPr="00827FD3" w:rsidTr="00B6479A">
        <w:trPr>
          <w:trHeight w:val="220"/>
        </w:trPr>
        <w:tc>
          <w:tcPr>
            <w:tcW w:w="9639" w:type="dxa"/>
            <w:gridSpan w:val="7"/>
            <w:shd w:val="clear" w:color="auto" w:fill="auto"/>
            <w:vAlign w:val="center"/>
            <w:hideMark/>
          </w:tcPr>
          <w:p w:rsidR="00B6479A" w:rsidRPr="00827FD3" w:rsidRDefault="00B6479A" w:rsidP="0054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2. «Развитие библиотечного дела в Лысковском муниципальном округе»</w:t>
            </w:r>
          </w:p>
        </w:tc>
      </w:tr>
      <w:tr w:rsidR="00827FD3" w:rsidRPr="00827FD3" w:rsidTr="00B6479A">
        <w:trPr>
          <w:trHeight w:val="311"/>
        </w:trPr>
        <w:tc>
          <w:tcPr>
            <w:tcW w:w="9639" w:type="dxa"/>
            <w:gridSpan w:val="7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Индикаторы достижения целей и задач подпрограммы</w:t>
            </w:r>
          </w:p>
        </w:tc>
      </w:tr>
      <w:tr w:rsidR="00827FD3" w:rsidRPr="00827FD3" w:rsidTr="00131168">
        <w:trPr>
          <w:trHeight w:val="1020"/>
        </w:trPr>
        <w:tc>
          <w:tcPr>
            <w:tcW w:w="75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079" w:type="dxa"/>
            <w:shd w:val="clear" w:color="auto" w:fill="auto"/>
            <w:hideMark/>
          </w:tcPr>
          <w:p w:rsidR="00827FD3" w:rsidRPr="00827FD3" w:rsidRDefault="00827FD3" w:rsidP="00827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Динамика посещений пользователей библиотеки по сравнению с предыдущим годом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количества посетителей</w:t>
            </w:r>
          </w:p>
        </w:tc>
      </w:tr>
      <w:tr w:rsidR="00827FD3" w:rsidRPr="00827FD3" w:rsidTr="00131168">
        <w:trPr>
          <w:trHeight w:val="1260"/>
        </w:trPr>
        <w:tc>
          <w:tcPr>
            <w:tcW w:w="75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079" w:type="dxa"/>
            <w:shd w:val="clear" w:color="auto" w:fill="auto"/>
            <w:hideMark/>
          </w:tcPr>
          <w:p w:rsidR="00827FD3" w:rsidRPr="00827FD3" w:rsidRDefault="00827FD3" w:rsidP="00827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Обновляемость </w:t>
            </w: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библиотечного фонда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-1,3</w:t>
            </w:r>
          </w:p>
        </w:tc>
        <w:tc>
          <w:tcPr>
            <w:tcW w:w="2126" w:type="dxa"/>
            <w:shd w:val="clear" w:color="auto" w:fill="auto"/>
            <w:hideMark/>
          </w:tcPr>
          <w:p w:rsidR="00827FD3" w:rsidRPr="00827FD3" w:rsidRDefault="00827FD3" w:rsidP="00827F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связи включением в проект «Модельная библиотека» и увеличением списания книжного фонда </w:t>
            </w:r>
          </w:p>
        </w:tc>
      </w:tr>
      <w:tr w:rsidR="00827FD3" w:rsidRPr="00827FD3" w:rsidTr="00131168">
        <w:trPr>
          <w:trHeight w:val="1650"/>
        </w:trPr>
        <w:tc>
          <w:tcPr>
            <w:tcW w:w="75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доли публичных библиотек, подключенных к сети "Интернет", в общем количестве библиотек Лысковского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2126" w:type="dxa"/>
            <w:shd w:val="clear" w:color="auto" w:fill="auto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7FD3" w:rsidRPr="00827FD3" w:rsidTr="00131168">
        <w:trPr>
          <w:trHeight w:val="1275"/>
        </w:trPr>
        <w:tc>
          <w:tcPr>
            <w:tcW w:w="75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библиотек, в которых проведено укрепление материально-технической базы в отчетном году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7FD3" w:rsidRPr="00827FD3" w:rsidTr="00AB147C">
        <w:trPr>
          <w:trHeight w:val="299"/>
        </w:trPr>
        <w:tc>
          <w:tcPr>
            <w:tcW w:w="9639" w:type="dxa"/>
            <w:gridSpan w:val="7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Непосредственные результаты реализации подпрограммы </w:t>
            </w:r>
          </w:p>
        </w:tc>
      </w:tr>
      <w:tr w:rsidR="00827FD3" w:rsidRPr="00827FD3" w:rsidTr="00131168">
        <w:trPr>
          <w:trHeight w:val="780"/>
        </w:trPr>
        <w:tc>
          <w:tcPr>
            <w:tcW w:w="75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2.1.</w:t>
            </w: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посещений библиотек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662 611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639 314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702 253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количества посетителей</w:t>
            </w:r>
          </w:p>
        </w:tc>
      </w:tr>
      <w:tr w:rsidR="00827FD3" w:rsidRPr="00827FD3" w:rsidTr="00131168">
        <w:trPr>
          <w:trHeight w:val="795"/>
        </w:trPr>
        <w:tc>
          <w:tcPr>
            <w:tcW w:w="75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документов библиотечного фонда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278 234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278 400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274 493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связи с увеличением списания книжного фонда</w:t>
            </w:r>
          </w:p>
        </w:tc>
      </w:tr>
      <w:tr w:rsidR="00827FD3" w:rsidRPr="00827FD3" w:rsidTr="00131168">
        <w:trPr>
          <w:trHeight w:val="1665"/>
        </w:trPr>
        <w:tc>
          <w:tcPr>
            <w:tcW w:w="75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публичных библиотек, подключенных к сети "Интернет" в общем количестве библиотек Лысковского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26" w:type="dxa"/>
            <w:shd w:val="clear" w:color="auto" w:fill="auto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7FD3" w:rsidRPr="00827FD3" w:rsidTr="00131168">
        <w:trPr>
          <w:trHeight w:val="1620"/>
        </w:trPr>
        <w:tc>
          <w:tcPr>
            <w:tcW w:w="75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библиотек, в которых  проведено укрепление материально-технической базы в отчетном году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147C" w:rsidRPr="00827FD3" w:rsidTr="00AB147C">
        <w:trPr>
          <w:trHeight w:val="331"/>
        </w:trPr>
        <w:tc>
          <w:tcPr>
            <w:tcW w:w="9639" w:type="dxa"/>
            <w:gridSpan w:val="7"/>
            <w:shd w:val="clear" w:color="auto" w:fill="auto"/>
            <w:vAlign w:val="center"/>
            <w:hideMark/>
          </w:tcPr>
          <w:p w:rsidR="00AB147C" w:rsidRPr="00827FD3" w:rsidRDefault="00AB147C" w:rsidP="00AB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827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3. «Пожарная безопасность учреждений культуры Лысковского муниципального округа»</w:t>
            </w:r>
          </w:p>
        </w:tc>
      </w:tr>
      <w:tr w:rsidR="00AB147C" w:rsidRPr="00827FD3" w:rsidTr="00AB147C">
        <w:trPr>
          <w:trHeight w:val="295"/>
        </w:trPr>
        <w:tc>
          <w:tcPr>
            <w:tcW w:w="9639" w:type="dxa"/>
            <w:gridSpan w:val="7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Индикаторы достижения целей и задач подпрограммы</w:t>
            </w:r>
          </w:p>
        </w:tc>
      </w:tr>
      <w:tr w:rsidR="00827FD3" w:rsidRPr="00827FD3" w:rsidTr="00131168">
        <w:trPr>
          <w:trHeight w:val="1590"/>
        </w:trPr>
        <w:tc>
          <w:tcPr>
            <w:tcW w:w="75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079" w:type="dxa"/>
            <w:shd w:val="clear" w:color="auto" w:fill="auto"/>
            <w:hideMark/>
          </w:tcPr>
          <w:p w:rsidR="00827FD3" w:rsidRPr="00827FD3" w:rsidRDefault="00827FD3" w:rsidP="00827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 культуры, не имеющих предписаний государственного пожарного надзора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126" w:type="dxa"/>
            <w:shd w:val="clear" w:color="auto" w:fill="auto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147C" w:rsidRPr="00827FD3" w:rsidTr="00AB147C">
        <w:trPr>
          <w:trHeight w:val="237"/>
        </w:trPr>
        <w:tc>
          <w:tcPr>
            <w:tcW w:w="9639" w:type="dxa"/>
            <w:gridSpan w:val="7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Непосредственные результаты реализации подпрограммы </w:t>
            </w:r>
          </w:p>
        </w:tc>
      </w:tr>
      <w:tr w:rsidR="00827FD3" w:rsidRPr="00827FD3" w:rsidTr="00131168">
        <w:trPr>
          <w:trHeight w:val="1290"/>
        </w:trPr>
        <w:tc>
          <w:tcPr>
            <w:tcW w:w="75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079" w:type="dxa"/>
            <w:shd w:val="clear" w:color="auto" w:fill="auto"/>
            <w:hideMark/>
          </w:tcPr>
          <w:p w:rsidR="00827FD3" w:rsidRPr="00827FD3" w:rsidRDefault="00827FD3" w:rsidP="00827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учреждений культуры, не имеющих нарушений требований пожарной безопасности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126" w:type="dxa"/>
            <w:shd w:val="clear" w:color="auto" w:fill="auto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147C" w:rsidRPr="00827FD3" w:rsidTr="00AB147C">
        <w:trPr>
          <w:trHeight w:val="587"/>
        </w:trPr>
        <w:tc>
          <w:tcPr>
            <w:tcW w:w="9639" w:type="dxa"/>
            <w:gridSpan w:val="7"/>
            <w:shd w:val="clear" w:color="auto" w:fill="auto"/>
            <w:vAlign w:val="center"/>
            <w:hideMark/>
          </w:tcPr>
          <w:p w:rsidR="00AB147C" w:rsidRPr="00827FD3" w:rsidRDefault="00AB147C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4. «Повышение энергоэффективности в учреждениях культуры Лысковского муниципального округа»</w:t>
            </w:r>
          </w:p>
        </w:tc>
      </w:tr>
      <w:tr w:rsidR="00827FD3" w:rsidRPr="00827FD3" w:rsidTr="00827FD3">
        <w:trPr>
          <w:trHeight w:val="450"/>
        </w:trPr>
        <w:tc>
          <w:tcPr>
            <w:tcW w:w="9639" w:type="dxa"/>
            <w:gridSpan w:val="7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Индикаторы достижения целей и задач подпрограммы</w:t>
            </w:r>
          </w:p>
        </w:tc>
      </w:tr>
      <w:tr w:rsidR="00827FD3" w:rsidRPr="00827FD3" w:rsidTr="00131168">
        <w:trPr>
          <w:trHeight w:val="1335"/>
        </w:trPr>
        <w:tc>
          <w:tcPr>
            <w:tcW w:w="75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учреждений культуры, на которых проведены мероприятия по повышению энергоэффективности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6" w:type="dxa"/>
            <w:shd w:val="clear" w:color="auto" w:fill="auto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связи в увеличением количества учреждений культуры, в которых проведены мероприятия по повышению энергоэффективности</w:t>
            </w:r>
          </w:p>
        </w:tc>
      </w:tr>
      <w:tr w:rsidR="00827FD3" w:rsidRPr="00827FD3" w:rsidTr="00827FD3">
        <w:trPr>
          <w:trHeight w:val="435"/>
        </w:trPr>
        <w:tc>
          <w:tcPr>
            <w:tcW w:w="9639" w:type="dxa"/>
            <w:gridSpan w:val="7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Непосредственные результаты реализации подпрограммы </w:t>
            </w:r>
          </w:p>
        </w:tc>
      </w:tr>
      <w:tr w:rsidR="00827FD3" w:rsidRPr="00827FD3" w:rsidTr="00131168">
        <w:trPr>
          <w:trHeight w:val="1620"/>
        </w:trPr>
        <w:tc>
          <w:tcPr>
            <w:tcW w:w="75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079" w:type="dxa"/>
            <w:shd w:val="clear" w:color="auto" w:fill="auto"/>
            <w:hideMark/>
          </w:tcPr>
          <w:p w:rsidR="00827FD3" w:rsidRPr="00827FD3" w:rsidRDefault="00827FD3" w:rsidP="00827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учреждений культуры, на которых проведены мероприятия по повышению энергоэффективност</w:t>
            </w: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ед.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shd w:val="clear" w:color="auto" w:fill="auto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связи в увеличением количества учреждений культуры, в которых проведены мероприятия по </w:t>
            </w: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повышению энергоэффективности</w:t>
            </w:r>
          </w:p>
        </w:tc>
      </w:tr>
      <w:tr w:rsidR="00AB147C" w:rsidRPr="00827FD3" w:rsidTr="003E0460">
        <w:trPr>
          <w:trHeight w:val="345"/>
        </w:trPr>
        <w:tc>
          <w:tcPr>
            <w:tcW w:w="9639" w:type="dxa"/>
            <w:gridSpan w:val="7"/>
            <w:shd w:val="clear" w:color="auto" w:fill="auto"/>
            <w:vAlign w:val="center"/>
            <w:hideMark/>
          </w:tcPr>
          <w:p w:rsidR="00AB147C" w:rsidRPr="00827FD3" w:rsidRDefault="00AB147C" w:rsidP="003E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Подпрограмма 6.  «Развитие туризма Лысковского муниципального округа»</w:t>
            </w:r>
          </w:p>
        </w:tc>
      </w:tr>
      <w:tr w:rsidR="00AB147C" w:rsidRPr="00827FD3" w:rsidTr="00AB147C">
        <w:trPr>
          <w:trHeight w:val="295"/>
        </w:trPr>
        <w:tc>
          <w:tcPr>
            <w:tcW w:w="9639" w:type="dxa"/>
            <w:gridSpan w:val="7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Индикаторы достижения целей и задач подпрограммы</w:t>
            </w:r>
          </w:p>
        </w:tc>
      </w:tr>
      <w:tr w:rsidR="00827FD3" w:rsidRPr="00827FD3" w:rsidTr="00131168">
        <w:trPr>
          <w:trHeight w:val="1020"/>
        </w:trPr>
        <w:tc>
          <w:tcPr>
            <w:tcW w:w="75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2079" w:type="dxa"/>
            <w:shd w:val="clear" w:color="auto" w:fill="auto"/>
            <w:hideMark/>
          </w:tcPr>
          <w:p w:rsidR="00827FD3" w:rsidRPr="00827FD3" w:rsidRDefault="00827FD3" w:rsidP="00827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количества экскурсантов, в том числе</w:t>
            </w: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приезжих экскурсантов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связи с увеличением числа экскурсантов</w:t>
            </w:r>
          </w:p>
        </w:tc>
      </w:tr>
      <w:tr w:rsidR="00827FD3" w:rsidRPr="00827FD3" w:rsidTr="00131168">
        <w:trPr>
          <w:trHeight w:val="720"/>
        </w:trPr>
        <w:tc>
          <w:tcPr>
            <w:tcW w:w="75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6.1.1.</w:t>
            </w:r>
          </w:p>
        </w:tc>
        <w:tc>
          <w:tcPr>
            <w:tcW w:w="2079" w:type="dxa"/>
            <w:shd w:val="clear" w:color="auto" w:fill="auto"/>
            <w:hideMark/>
          </w:tcPr>
          <w:p w:rsidR="00827FD3" w:rsidRPr="00827FD3" w:rsidRDefault="00827FD3" w:rsidP="00827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т.ч. приезжих экскурсантов                        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связи с увеличением числа приезжих экскурсантов</w:t>
            </w:r>
          </w:p>
        </w:tc>
      </w:tr>
      <w:tr w:rsidR="00827FD3" w:rsidRPr="00827FD3" w:rsidTr="00131168">
        <w:trPr>
          <w:trHeight w:val="1290"/>
        </w:trPr>
        <w:tc>
          <w:tcPr>
            <w:tcW w:w="75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2079" w:type="dxa"/>
            <w:shd w:val="clear" w:color="auto" w:fill="auto"/>
            <w:hideMark/>
          </w:tcPr>
          <w:p w:rsidR="00827FD3" w:rsidRPr="00827FD3" w:rsidRDefault="00827FD3" w:rsidP="00827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Рост числа мероприятий в сфере туризма         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по сравнению с предыдущим годом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147C" w:rsidRPr="00827FD3" w:rsidTr="00AB147C">
        <w:trPr>
          <w:trHeight w:val="365"/>
        </w:trPr>
        <w:tc>
          <w:tcPr>
            <w:tcW w:w="9639" w:type="dxa"/>
            <w:gridSpan w:val="7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Непосредственные результаты реализации подпрограммы </w:t>
            </w:r>
          </w:p>
        </w:tc>
      </w:tr>
      <w:tr w:rsidR="00827FD3" w:rsidRPr="00827FD3" w:rsidTr="00131168">
        <w:trPr>
          <w:trHeight w:val="645"/>
        </w:trPr>
        <w:tc>
          <w:tcPr>
            <w:tcW w:w="75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2079" w:type="dxa"/>
            <w:shd w:val="clear" w:color="auto" w:fill="auto"/>
            <w:hideMark/>
          </w:tcPr>
          <w:p w:rsidR="00827FD3" w:rsidRPr="00827FD3" w:rsidRDefault="00827FD3" w:rsidP="00827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экскурсантов, в том числе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связи с увеличением числа экскурсантов</w:t>
            </w:r>
          </w:p>
        </w:tc>
      </w:tr>
      <w:tr w:rsidR="00827FD3" w:rsidRPr="00827FD3" w:rsidTr="00131168">
        <w:trPr>
          <w:trHeight w:val="615"/>
        </w:trPr>
        <w:tc>
          <w:tcPr>
            <w:tcW w:w="75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6.1.1.</w:t>
            </w:r>
          </w:p>
        </w:tc>
        <w:tc>
          <w:tcPr>
            <w:tcW w:w="2079" w:type="dxa"/>
            <w:shd w:val="clear" w:color="auto" w:fill="auto"/>
            <w:hideMark/>
          </w:tcPr>
          <w:p w:rsidR="00827FD3" w:rsidRPr="00827FD3" w:rsidRDefault="00827FD3" w:rsidP="00827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т. ч. приезжие экскурсанты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связи с увеличением числа приезжих экскурсантов</w:t>
            </w:r>
          </w:p>
        </w:tc>
      </w:tr>
      <w:tr w:rsidR="00827FD3" w:rsidRPr="00827FD3" w:rsidTr="00131168">
        <w:trPr>
          <w:trHeight w:val="660"/>
        </w:trPr>
        <w:tc>
          <w:tcPr>
            <w:tcW w:w="75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2079" w:type="dxa"/>
            <w:shd w:val="clear" w:color="auto" w:fill="auto"/>
            <w:hideMark/>
          </w:tcPr>
          <w:p w:rsidR="00827FD3" w:rsidRPr="00827FD3" w:rsidRDefault="00827FD3" w:rsidP="00827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экскурсантов, в том числе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27FD3" w:rsidRPr="00827FD3" w:rsidRDefault="00827FD3" w:rsidP="0082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AC6EAD" w:rsidRDefault="00827FD3" w:rsidP="00DE61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7FD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 w:type="textWrapping" w:clear="all"/>
      </w:r>
    </w:p>
    <w:p w:rsidR="00DE61EA" w:rsidRDefault="00DE61EA" w:rsidP="00DE61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61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Итоги реализации муниципальн</w:t>
      </w:r>
      <w:r w:rsidR="008431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ой программы, достигнутые </w:t>
      </w:r>
      <w:r w:rsidR="008431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846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DE61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016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DE61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="00846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</w:p>
    <w:p w:rsidR="00365672" w:rsidRPr="00DE61EA" w:rsidRDefault="00365672" w:rsidP="00DE61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61EA" w:rsidRPr="00DE61EA" w:rsidRDefault="00DE61EA" w:rsidP="00DE6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1EA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0163A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E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8468B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E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программе «Развитие культуры</w:t>
      </w:r>
      <w:r w:rsidR="00BE1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туризма</w:t>
      </w:r>
      <w:r w:rsidRPr="00DE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Лысковского муниципального округа Нижегородской области» осуществлялось финансирование текущей деятельности учреждений в рамках муниципальных заданий: оплата</w:t>
      </w:r>
      <w:r w:rsidR="00016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коммунальных платежей, содержание имущества, заработная плата сотрудников учреждений, оплата услуг по заключенным договорам. </w:t>
      </w:r>
    </w:p>
    <w:p w:rsidR="00DE61EA" w:rsidRPr="00DE61EA" w:rsidRDefault="00DE61EA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1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Также в рамках предоставленных субсидий на иные цели учреждениями культуры выполнены следующие мероприятия:</w:t>
      </w:r>
    </w:p>
    <w:p w:rsidR="00AC384A" w:rsidRDefault="006F6F22" w:rsidP="00AC38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w:anchor="Par2526" w:history="1">
        <w:r w:rsidR="00DE61EA" w:rsidRPr="00DE61EA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Подпрограмма</w:t>
        </w:r>
      </w:hyperlink>
      <w:r w:rsidR="00DE61EA" w:rsidRPr="00DE61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«Модернизация учреждений </w:t>
      </w:r>
      <w:r w:rsidR="008468BB" w:rsidRPr="00DE61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культуры, дополнительного</w:t>
      </w:r>
      <w:r w:rsidR="00DE61EA" w:rsidRPr="00DE61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образования в сфере культуры и искусства и создание условий для качественного предоставления </w:t>
      </w:r>
      <w:r w:rsidR="008468BB" w:rsidRPr="00DE61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муниципальных услуг</w:t>
      </w:r>
      <w:r w:rsidR="00DE61EA" w:rsidRPr="00DE61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»:</w:t>
      </w:r>
    </w:p>
    <w:p w:rsidR="00CB6888" w:rsidRPr="00CB6888" w:rsidRDefault="00AC384A" w:rsidP="00CB6888">
      <w:pPr>
        <w:numPr>
          <w:ilvl w:val="0"/>
          <w:numId w:val="1"/>
        </w:numPr>
        <w:tabs>
          <w:tab w:val="clear" w:pos="6031"/>
          <w:tab w:val="num" w:pos="107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6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организованы и проведены общественно значимые районные мероприятия: Масленичное гуляние «</w:t>
      </w:r>
      <w:r w:rsidR="009070B4" w:rsidRPr="00CC46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солнца-</w:t>
      </w:r>
      <w:r w:rsidR="0057578E" w:rsidRPr="00CC466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Масленица!</w:t>
      </w:r>
      <w:r w:rsidRPr="00CC466C">
        <w:rPr>
          <w:rFonts w:ascii="Times New Roman" w:eastAsia="Times New Roman" w:hAnsi="Times New Roman" w:cs="Times New Roman"/>
          <w:sz w:val="24"/>
          <w:szCs w:val="24"/>
          <w:lang w:eastAsia="ru-RU"/>
        </w:rPr>
        <w:t>», Автомасленица-202</w:t>
      </w:r>
      <w:r w:rsidR="0057578E" w:rsidRPr="00CC466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56B66" w:rsidRPr="00CC466C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День работника культуры; приобретены книги для награждения участников Недели детской книги</w:t>
      </w:r>
      <w:r w:rsidR="00B5087E" w:rsidRPr="00C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МБУК ЛМЦБС, товары для проведения профессионального праздника Общероссийского дня библиотек, День победы, Межрегиональный фестиваль народного творчества «Уездный богач», фестиваль декоративно-прикладного и народного творчества «Кириковский лапоть»</w:t>
      </w:r>
      <w:r w:rsidR="00D637CE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</w:t>
      </w:r>
      <w:r w:rsidR="00CB6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нь города, </w:t>
      </w:r>
      <w:r w:rsidR="00CB6888" w:rsidRPr="00CB6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 народного единства, концертной программы </w:t>
      </w:r>
      <w:r w:rsidR="00CB6888" w:rsidRPr="00CB68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"СВОими руками", приуроченный ко Дню матери и Декаде пожилого человека, детской новогодней елки, праздничных новогодних мероприятий;</w:t>
      </w:r>
    </w:p>
    <w:p w:rsidR="00176659" w:rsidRPr="00176659" w:rsidRDefault="00EC543D" w:rsidP="00F05090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6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D704C5" w:rsidRPr="00176659">
        <w:rPr>
          <w:rFonts w:ascii="Times New Roman" w:eastAsia="Times New Roman" w:hAnsi="Times New Roman" w:cs="Times New Roman"/>
          <w:sz w:val="24"/>
          <w:szCs w:val="24"/>
          <w:lang w:eastAsia="ru-RU"/>
        </w:rPr>
        <w:t>иобретены ростовая кукла</w:t>
      </w:r>
      <w:r w:rsidR="008C4259" w:rsidRPr="00176659">
        <w:rPr>
          <w:rFonts w:ascii="Times New Roman" w:eastAsia="Times New Roman" w:hAnsi="Times New Roman" w:cs="Times New Roman"/>
          <w:sz w:val="24"/>
          <w:szCs w:val="24"/>
          <w:lang w:eastAsia="ru-RU"/>
        </w:rPr>
        <w:t>, шатры</w:t>
      </w:r>
      <w:r w:rsidR="00176659" w:rsidRPr="0017665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световое и сценическое оборудование, музыкальный инструмент "Тульская гармонь"</w:t>
      </w:r>
      <w:r w:rsidRPr="00176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МАУК «ЛРДК;</w:t>
      </w:r>
      <w:r w:rsidR="00CC466C" w:rsidRPr="00176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4D0A" w:rsidRPr="00176659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флаги для оформления сцены в МАУК ЦДсМОКДУ</w:t>
      </w:r>
      <w:r w:rsidR="00176659" w:rsidRPr="00176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7665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микшерный</w:t>
      </w:r>
      <w:r w:rsidR="00176659" w:rsidRPr="00176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пульт</w:t>
      </w:r>
      <w:r w:rsidR="00176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Барминский СДК, газовый</w:t>
      </w:r>
      <w:r w:rsidR="00176659" w:rsidRPr="00176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</w:t>
      </w:r>
      <w:r w:rsidR="00176659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="00176659" w:rsidRPr="00176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Петровский с/к, мебель в Просецкий с/к</w:t>
      </w:r>
      <w:r w:rsidR="0017665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71F9C" w:rsidRPr="00251C94" w:rsidRDefault="00CC466C" w:rsidP="00F05090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 монтаж входной группы в Берендеевском СДК; </w:t>
      </w:r>
      <w:r w:rsidR="00A84D0A" w:rsidRPr="00EF3D3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выгребной ямы и водопровода в Малиновском с/к</w:t>
      </w:r>
      <w:r w:rsidR="008D7E09" w:rsidRPr="00EF3D3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r w:rsidR="008D7E09" w:rsidRPr="00251C9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выгребной ямы в Кременковском с/к, ремонт крыши Валковского сельского Дома культуры, Кременковского сельского клуба;</w:t>
      </w:r>
      <w:r w:rsidR="003D6DD7" w:rsidRPr="00251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 ремонт помещений</w:t>
      </w:r>
      <w:r w:rsidR="00EF3D3E" w:rsidRPr="00251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Просецкого с/к,</w:t>
      </w:r>
      <w:r w:rsidR="003D6DD7" w:rsidRPr="00251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1F9C" w:rsidRPr="00251C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крыши Валковского сельского Дома культуры, Кременковского сельского клуба;</w:t>
      </w:r>
    </w:p>
    <w:p w:rsidR="008C30D9" w:rsidRPr="00251C94" w:rsidRDefault="00071F9C" w:rsidP="008C30D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 капитальный ремонт крыши Центральной библиотеки, </w:t>
      </w:r>
      <w:r w:rsidR="008C30D9" w:rsidRPr="00251C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приобретены строительные материалы для ремонта в Варганской с/б, Малиновской с/б, установлена входная дверь в Варганской сельской библиотеке;</w:t>
      </w:r>
    </w:p>
    <w:p w:rsidR="00071F9C" w:rsidRPr="00251C94" w:rsidRDefault="00071F9C" w:rsidP="00071F9C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9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благоустройство входной группы учреждения МБУК РЦНПРТ «Рассвет».</w:t>
      </w:r>
    </w:p>
    <w:p w:rsidR="00CC466C" w:rsidRDefault="008912C6" w:rsidP="00F07B23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</w:t>
      </w:r>
      <w:r w:rsidR="00571AFD" w:rsidRPr="00571AF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 на поддержку отрасли культуры осуществлена модернизация библиотек в части комплектования книжных фондов.</w:t>
      </w:r>
    </w:p>
    <w:p w:rsidR="00F07B23" w:rsidRDefault="00F07B23" w:rsidP="00F07B23">
      <w:pPr>
        <w:numPr>
          <w:ilvl w:val="0"/>
          <w:numId w:val="1"/>
        </w:numPr>
        <w:tabs>
          <w:tab w:val="clear" w:pos="603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субсидии </w:t>
      </w:r>
      <w:r w:rsidRPr="00F07B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государственную поддержку лучши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сельских учреждений культуры </w:t>
      </w:r>
      <w:r w:rsidRPr="00F07B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0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0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Кисловско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сельской модельной библиотеки.</w:t>
      </w:r>
    </w:p>
    <w:p w:rsidR="009F245B" w:rsidRPr="00F07B23" w:rsidRDefault="009F245B" w:rsidP="00F07B2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66C" w:rsidRDefault="00CC466C" w:rsidP="00CC4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средств фонда поддержки территорий учреждениями культуры:</w:t>
      </w:r>
    </w:p>
    <w:p w:rsidR="007A3ED7" w:rsidRPr="00EE0B1C" w:rsidRDefault="007A3ED7" w:rsidP="007A3E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микрофоны</w:t>
      </w:r>
      <w:r w:rsidR="00A80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97F99" w:rsidRPr="00EE0B1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детские новогодние подарки</w:t>
      </w:r>
      <w:r w:rsidR="00567C12" w:rsidRPr="00EE0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проведена акция </w:t>
      </w:r>
      <w:r w:rsidR="00297F99" w:rsidRPr="00EE0B1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67C12" w:rsidRPr="00EE0B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Собери ребенка в школу</w:t>
      </w:r>
      <w:r w:rsidR="00297F99" w:rsidRPr="00EE0B1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67C12" w:rsidRPr="00EE0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МБУК РЦНПРТ «Рассвет</w:t>
      </w:r>
      <w:r w:rsidRPr="00EE0B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26494" w:rsidRPr="00EE0B1C" w:rsidRDefault="007A3ED7" w:rsidP="007A3E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B1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приобретены костюмы для народного ансамбля «Реченька» Барминского СДК; искусственные ели в Трофимовский СДК, Головковский с/к, Чернухинский с/к</w:t>
      </w:r>
      <w:r w:rsidR="00726494" w:rsidRPr="00EE0B1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Петровский ск, Красноосельский и Белозерихинский СДК.</w:t>
      </w:r>
    </w:p>
    <w:p w:rsidR="00424E3E" w:rsidRPr="00EE0B1C" w:rsidRDefault="00424E3E" w:rsidP="00EC54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E06" w:rsidRPr="00EE0B1C" w:rsidRDefault="00D66E06" w:rsidP="00D66E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Подпрограмма «Развитие библиотечного дела в Лысковском муниципальном округе»</w:t>
      </w:r>
    </w:p>
    <w:p w:rsidR="000B40F8" w:rsidRPr="00EE0B1C" w:rsidRDefault="00D66E06" w:rsidP="00910B5B">
      <w:pPr>
        <w:numPr>
          <w:ilvl w:val="0"/>
          <w:numId w:val="4"/>
        </w:numPr>
        <w:tabs>
          <w:tab w:val="clear" w:pos="6031"/>
          <w:tab w:val="num" w:pos="426"/>
          <w:tab w:val="num" w:pos="4755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приобретены книжные </w:t>
      </w:r>
      <w:r w:rsidR="0073579D" w:rsidRPr="00EE0B1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издания</w:t>
      </w:r>
      <w:r w:rsidR="00A45607" w:rsidRPr="00EE0B1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3579D" w:rsidRPr="00EE0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5607" w:rsidRPr="00EE0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печатные периодические издания </w:t>
      </w:r>
      <w:r w:rsidR="0073579D" w:rsidRPr="00EE0B1C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Городскую, Варганскую, Л</w:t>
      </w:r>
      <w:r w:rsidR="0047181F" w:rsidRPr="00EE0B1C">
        <w:rPr>
          <w:rFonts w:ascii="Times New Roman" w:eastAsia="Times New Roman" w:hAnsi="Times New Roman" w:cs="Times New Roman"/>
          <w:sz w:val="24"/>
          <w:szCs w:val="24"/>
          <w:lang w:eastAsia="ru-RU"/>
        </w:rPr>
        <w:t>етневску</w:t>
      </w:r>
      <w:r w:rsidR="00BA2C48" w:rsidRPr="00EE0B1C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3579D" w:rsidRPr="00EE0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Центральную, </w:t>
      </w:r>
      <w:r w:rsidR="00461A23" w:rsidRPr="00EE0B1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Валков</w:t>
      </w:r>
      <w:r w:rsidR="0073579D" w:rsidRPr="00EE0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скую, </w:t>
      </w:r>
      <w:r w:rsidR="00461A23" w:rsidRPr="00EE0B1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Леньковскую библиотек</w:t>
      </w:r>
      <w:r w:rsidR="0073579D" w:rsidRPr="00EE0B1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B40F8" w:rsidRPr="00EE0B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B40F8" w:rsidRPr="00EE0B1C" w:rsidRDefault="000B40F8" w:rsidP="000B40F8">
      <w:pPr>
        <w:numPr>
          <w:ilvl w:val="0"/>
          <w:numId w:val="5"/>
        </w:numPr>
        <w:tabs>
          <w:tab w:val="clear" w:pos="6031"/>
          <w:tab w:val="num" w:pos="426"/>
          <w:tab w:val="num" w:pos="4755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B1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выполнена подписка на периодические издания для библиотек округа.</w:t>
      </w:r>
    </w:p>
    <w:p w:rsidR="000B40F8" w:rsidRPr="00EE0B1C" w:rsidRDefault="000B40F8" w:rsidP="000B40F8">
      <w:pPr>
        <w:tabs>
          <w:tab w:val="num" w:pos="4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048" w:rsidRDefault="00F60048" w:rsidP="00F600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Подпрограмма «Пожарная безопасность учреждений культуры Лысковского муниципального округа»</w:t>
      </w:r>
    </w:p>
    <w:p w:rsidR="00F60048" w:rsidRDefault="00F60048" w:rsidP="00F60048">
      <w:pPr>
        <w:numPr>
          <w:ilvl w:val="0"/>
          <w:numId w:val="4"/>
        </w:numPr>
        <w:tabs>
          <w:tab w:val="clear" w:pos="6031"/>
          <w:tab w:val="num" w:pos="426"/>
          <w:tab w:val="num" w:pos="1070"/>
          <w:tab w:val="num" w:pos="4755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произведена обработка деревянны</w:t>
      </w:r>
      <w:r w:rsidR="009707DB">
        <w:rPr>
          <w:rFonts w:ascii="Times New Roman" w:eastAsia="Times New Roman" w:hAnsi="Times New Roman" w:cs="Times New Roman"/>
          <w:sz w:val="24"/>
          <w:szCs w:val="24"/>
          <w:lang w:eastAsia="ru-RU"/>
        </w:rPr>
        <w:t>х конструкций сцены в МАУК ЛРДК;</w:t>
      </w:r>
    </w:p>
    <w:p w:rsidR="009707DB" w:rsidRDefault="009707DB" w:rsidP="009707DB">
      <w:pPr>
        <w:numPr>
          <w:ilvl w:val="0"/>
          <w:numId w:val="4"/>
        </w:numPr>
        <w:tabs>
          <w:tab w:val="clear" w:pos="6031"/>
          <w:tab w:val="num" w:pos="4755"/>
          <w:tab w:val="num" w:pos="567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 р</w:t>
      </w:r>
      <w:r w:rsidRPr="009707DB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емонт пожарной сигнализации и системы оповещения в Варганской, Кременковской, Черномазской 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льских</w:t>
      </w:r>
      <w:r w:rsidRPr="00970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884E8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53F7B" w:rsidRPr="00EE0B1C" w:rsidRDefault="00457CB5" w:rsidP="00653F7B">
      <w:pPr>
        <w:numPr>
          <w:ilvl w:val="0"/>
          <w:numId w:val="4"/>
        </w:numPr>
        <w:tabs>
          <w:tab w:val="clear" w:pos="6031"/>
          <w:tab w:val="num" w:pos="1134"/>
          <w:tab w:val="num" w:pos="4755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B1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выполнена обработка огнезащитным составом деревянных конструкций чердачных перекрытий МБУ ДО «ДМШ»</w:t>
      </w:r>
      <w:r w:rsidR="00653F7B" w:rsidRPr="00EE0B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53F7B" w:rsidRPr="00EE0B1C" w:rsidRDefault="00653F7B" w:rsidP="00653F7B">
      <w:pPr>
        <w:numPr>
          <w:ilvl w:val="0"/>
          <w:numId w:val="4"/>
        </w:numPr>
        <w:tabs>
          <w:tab w:val="clear" w:pos="6031"/>
          <w:tab w:val="num" w:pos="1134"/>
          <w:tab w:val="num" w:pos="4755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B1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выполнена замена входных групп запасных выходов в Кисловском СДК.</w:t>
      </w:r>
    </w:p>
    <w:p w:rsidR="00836232" w:rsidRPr="00EE0B1C" w:rsidRDefault="00836232" w:rsidP="00836232">
      <w:pPr>
        <w:tabs>
          <w:tab w:val="num" w:pos="4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232" w:rsidRPr="00EE0B1C" w:rsidRDefault="00836232" w:rsidP="008362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Подпрограмма «Повышение энергоэффективности в учреждениях культуры Лысковского муниципального округа»</w:t>
      </w:r>
    </w:p>
    <w:p w:rsidR="00A403B5" w:rsidRPr="00EE0B1C" w:rsidRDefault="00836232" w:rsidP="00A403B5">
      <w:pPr>
        <w:numPr>
          <w:ilvl w:val="0"/>
          <w:numId w:val="5"/>
        </w:numPr>
        <w:tabs>
          <w:tab w:val="clear" w:pos="6031"/>
          <w:tab w:val="num" w:pos="426"/>
          <w:tab w:val="num" w:pos="4755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приобретены </w:t>
      </w:r>
      <w:r w:rsidR="00A403B5" w:rsidRPr="00EE0B1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светодиодные лампы в МБУК ЛМЦБС;</w:t>
      </w:r>
    </w:p>
    <w:p w:rsidR="00A403B5" w:rsidRPr="00EE0B1C" w:rsidRDefault="00A403B5" w:rsidP="00A403B5">
      <w:pPr>
        <w:numPr>
          <w:ilvl w:val="0"/>
          <w:numId w:val="5"/>
        </w:numPr>
        <w:tabs>
          <w:tab w:val="clear" w:pos="6031"/>
          <w:tab w:val="num" w:pos="426"/>
          <w:tab w:val="num" w:pos="4755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B1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 монтаж оконных конструкций Кириковском СДК и Малиновском с/к.</w:t>
      </w:r>
    </w:p>
    <w:p w:rsidR="00F60048" w:rsidRDefault="00F60048" w:rsidP="00EC54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A2E" w:rsidRDefault="00030A2E" w:rsidP="00030A2E">
      <w:pPr>
        <w:tabs>
          <w:tab w:val="num" w:pos="47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Подпрограмма «Развитие туризма Лысковского муниципального округа»</w:t>
      </w:r>
    </w:p>
    <w:p w:rsidR="00030A2E" w:rsidRDefault="00030A2E" w:rsidP="00F05090">
      <w:pPr>
        <w:numPr>
          <w:ilvl w:val="0"/>
          <w:numId w:val="4"/>
        </w:numPr>
        <w:tabs>
          <w:tab w:val="clear" w:pos="6031"/>
          <w:tab w:val="num" w:pos="426"/>
          <w:tab w:val="num" w:pos="1070"/>
          <w:tab w:val="num" w:pos="4755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проведены мероприятия для популяризации туристических в</w:t>
      </w:r>
      <w:r w:rsidR="00FE1113" w:rsidRPr="00B01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озможностей округа: мероприятие, </w:t>
      </w:r>
      <w:r w:rsidRPr="00B014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посвященное дню памяти князя Г.А.</w:t>
      </w:r>
      <w:r w:rsidR="0084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142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Грузинского 2</w:t>
      </w:r>
      <w:r w:rsidR="00B01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5.05.2025; </w:t>
      </w:r>
      <w:r w:rsidRPr="00B014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</w:t>
      </w:r>
      <w:r w:rsidR="00AA0954" w:rsidRPr="00B01426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01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0954" w:rsidRPr="00B01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сборники статей краеведов, исследовательских работ и презентаций «О прошлом память возвращая» </w:t>
      </w:r>
      <w:r w:rsidRPr="00B0142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привлечения туристов в Лысковский МО «МБУК РЦНПРТ «Рассвет».</w:t>
      </w:r>
    </w:p>
    <w:p w:rsidR="00B8732D" w:rsidRPr="00B01426" w:rsidRDefault="00B8732D" w:rsidP="00B8732D">
      <w:pPr>
        <w:numPr>
          <w:ilvl w:val="0"/>
          <w:numId w:val="4"/>
        </w:numPr>
        <w:tabs>
          <w:tab w:val="clear" w:pos="6031"/>
          <w:tab w:val="num" w:pos="4755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 Всероссийский фестиваль духовных </w:t>
      </w:r>
      <w:r w:rsidRPr="00B8732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традиций и народного творчества «Макарьевский перезвон» 07.08.2025 МАУК «ЛРДК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373C" w:rsidRDefault="00E7373C" w:rsidP="00EC54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1EA" w:rsidRDefault="00DE61EA" w:rsidP="00DE61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61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 Информация об изменениях, внесенных ответственным исполнителем в муниципальную программу</w:t>
      </w:r>
    </w:p>
    <w:p w:rsidR="00365672" w:rsidRPr="00DE61EA" w:rsidRDefault="00365672" w:rsidP="00DE61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6E99" w:rsidRPr="005B6E99" w:rsidRDefault="00D0302A" w:rsidP="005B6E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2025 года отделом культуры, развития спорта и туризма администрации Лысковского муниципального округа внесены изменения в муниципальную программу на основании постановлени</w:t>
      </w:r>
      <w:r w:rsidR="00C93BE7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Лысковского муниципального округа Нижегородской области </w:t>
      </w:r>
      <w:r w:rsidR="00DA13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14.02.2025 № 296</w:t>
      </w:r>
      <w:r w:rsidR="00DA1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2" w:name="_GoBack"/>
      <w:bookmarkEnd w:id="2"/>
      <w:r w:rsidR="00C9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26.05.2025 № 990,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16.09.2025 № 1679: уточнено финансирование мероприятий программы на 2025-2027 года.</w:t>
      </w:r>
      <w:r w:rsidR="005B6E99" w:rsidRPr="005B6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D7233" w:rsidRPr="00DE61EA" w:rsidRDefault="00DD7233" w:rsidP="00DE6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1EA" w:rsidRDefault="00DE61EA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CE4" w:rsidRPr="00DE61EA" w:rsidRDefault="00CF2CE4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1EA" w:rsidRPr="00DE61EA" w:rsidRDefault="00A4641C" w:rsidP="00DE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DE61EA" w:rsidRPr="00DE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ачальник отдела культуры, </w:t>
      </w:r>
      <w:r w:rsidR="00DE61EA" w:rsidRPr="00DE6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развития спорта и туризма</w:t>
      </w:r>
      <w:r w:rsidR="00DE61EA" w:rsidRPr="00DE61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61EA" w:rsidRPr="00DE61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61EA" w:rsidRPr="00DE61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61EA" w:rsidRPr="00DE61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61EA" w:rsidRPr="00DE61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61EA" w:rsidRPr="00DE61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И.А.Капранова</w:t>
      </w:r>
    </w:p>
    <w:p w:rsidR="0043512A" w:rsidRDefault="0043512A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512A" w:rsidRDefault="0043512A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4D5B" w:rsidRDefault="00E64D5B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3F98" w:rsidRDefault="00FB3F98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3F98" w:rsidRDefault="00FB3F98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3F98" w:rsidRDefault="00FB3F98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3F98" w:rsidRDefault="00FB3F98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3F98" w:rsidRDefault="00FB3F98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3F98" w:rsidRDefault="00FB3F98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3F98" w:rsidRDefault="00FB3F98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3F98" w:rsidRDefault="00FB3F98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3F98" w:rsidRDefault="00FB3F98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3F98" w:rsidRDefault="00FB3F98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3F98" w:rsidRDefault="00FB3F98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3F98" w:rsidRDefault="00FB3F98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3F98" w:rsidRDefault="00FB3F98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3F98" w:rsidRDefault="00FB3F98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3F98" w:rsidRDefault="00FB3F98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3F98" w:rsidRDefault="00FB3F98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0D9D" w:rsidRDefault="00E70D9D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0D9D" w:rsidRDefault="00E70D9D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0D9D" w:rsidRDefault="00E70D9D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0D9D" w:rsidRDefault="00E70D9D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0D9D" w:rsidRDefault="00E70D9D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0D9D" w:rsidRDefault="00E70D9D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0D9D" w:rsidRDefault="00E70D9D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0D9D" w:rsidRDefault="00E70D9D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0D9D" w:rsidRDefault="00E70D9D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0D9D" w:rsidRDefault="00E70D9D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0D9D" w:rsidRDefault="00E70D9D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0D9D" w:rsidRDefault="00E70D9D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0D9D" w:rsidRDefault="00E70D9D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0D9D" w:rsidRDefault="00E70D9D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0D9D" w:rsidRDefault="00E70D9D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0D9D" w:rsidRDefault="00E70D9D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0D9D" w:rsidRDefault="00E70D9D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0D9D" w:rsidRDefault="00E70D9D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512A" w:rsidRDefault="0043512A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61EA" w:rsidRPr="00DE61EA" w:rsidRDefault="00DE61EA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61EA">
        <w:rPr>
          <w:rFonts w:ascii="Times New Roman" w:eastAsia="Times New Roman" w:hAnsi="Times New Roman" w:cs="Times New Roman"/>
          <w:sz w:val="20"/>
          <w:szCs w:val="20"/>
          <w:lang w:eastAsia="ru-RU"/>
        </w:rPr>
        <w:t>Уханова Вера Леонидовна</w:t>
      </w:r>
    </w:p>
    <w:p w:rsidR="00DE61EA" w:rsidRPr="00DE61EA" w:rsidRDefault="00DE61EA" w:rsidP="00A65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1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(83149) 5-95-58  </w:t>
      </w:r>
    </w:p>
    <w:sectPr w:rsidR="00DE61EA" w:rsidRPr="00DE61EA" w:rsidSect="00827FD3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F22" w:rsidRDefault="006F6F22" w:rsidP="00EC543D">
      <w:pPr>
        <w:spacing w:after="0" w:line="240" w:lineRule="auto"/>
      </w:pPr>
      <w:r>
        <w:separator/>
      </w:r>
    </w:p>
  </w:endnote>
  <w:endnote w:type="continuationSeparator" w:id="0">
    <w:p w:rsidR="006F6F22" w:rsidRDefault="006F6F22" w:rsidP="00EC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F22" w:rsidRDefault="006F6F22" w:rsidP="00EC543D">
      <w:pPr>
        <w:spacing w:after="0" w:line="240" w:lineRule="auto"/>
      </w:pPr>
      <w:r>
        <w:separator/>
      </w:r>
    </w:p>
  </w:footnote>
  <w:footnote w:type="continuationSeparator" w:id="0">
    <w:p w:rsidR="006F6F22" w:rsidRDefault="006F6F22" w:rsidP="00EC5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A6474E"/>
    <w:multiLevelType w:val="hybridMultilevel"/>
    <w:tmpl w:val="C7861A34"/>
    <w:lvl w:ilvl="0" w:tplc="A6E417F8">
      <w:start w:val="1"/>
      <w:numFmt w:val="bullet"/>
      <w:lvlText w:val="-"/>
      <w:lvlJc w:val="left"/>
      <w:pPr>
        <w:tabs>
          <w:tab w:val="num" w:pos="6031"/>
        </w:tabs>
        <w:ind w:left="603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0E0A3B"/>
    <w:multiLevelType w:val="hybridMultilevel"/>
    <w:tmpl w:val="5C1C1F78"/>
    <w:lvl w:ilvl="0" w:tplc="894EF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A0"/>
    <w:rsid w:val="000040EC"/>
    <w:rsid w:val="000163AC"/>
    <w:rsid w:val="00021402"/>
    <w:rsid w:val="00025356"/>
    <w:rsid w:val="00030A2E"/>
    <w:rsid w:val="00045712"/>
    <w:rsid w:val="00050386"/>
    <w:rsid w:val="000668CE"/>
    <w:rsid w:val="00071F9C"/>
    <w:rsid w:val="000A6AD1"/>
    <w:rsid w:val="000A7489"/>
    <w:rsid w:val="000B40F8"/>
    <w:rsid w:val="000B4E0E"/>
    <w:rsid w:val="000B7D2E"/>
    <w:rsid w:val="000C238F"/>
    <w:rsid w:val="000C2F16"/>
    <w:rsid w:val="000D73E1"/>
    <w:rsid w:val="000E24D1"/>
    <w:rsid w:val="001007CE"/>
    <w:rsid w:val="00112AA6"/>
    <w:rsid w:val="00114884"/>
    <w:rsid w:val="00131168"/>
    <w:rsid w:val="00135EE0"/>
    <w:rsid w:val="001717DD"/>
    <w:rsid w:val="00176659"/>
    <w:rsid w:val="00190130"/>
    <w:rsid w:val="00192522"/>
    <w:rsid w:val="0019300C"/>
    <w:rsid w:val="001936A7"/>
    <w:rsid w:val="001A6A4E"/>
    <w:rsid w:val="001B2ADE"/>
    <w:rsid w:val="001B7949"/>
    <w:rsid w:val="001E2B20"/>
    <w:rsid w:val="001E37A7"/>
    <w:rsid w:val="001F75A7"/>
    <w:rsid w:val="00203DEB"/>
    <w:rsid w:val="002125AD"/>
    <w:rsid w:val="00215ECD"/>
    <w:rsid w:val="00230566"/>
    <w:rsid w:val="002344D9"/>
    <w:rsid w:val="00234B04"/>
    <w:rsid w:val="00245C5C"/>
    <w:rsid w:val="00251C94"/>
    <w:rsid w:val="00264A77"/>
    <w:rsid w:val="00291024"/>
    <w:rsid w:val="00293CA1"/>
    <w:rsid w:val="00297F99"/>
    <w:rsid w:val="002B03EF"/>
    <w:rsid w:val="002C1443"/>
    <w:rsid w:val="002E4C54"/>
    <w:rsid w:val="002E6EFB"/>
    <w:rsid w:val="00340080"/>
    <w:rsid w:val="00362D00"/>
    <w:rsid w:val="00365672"/>
    <w:rsid w:val="00371F74"/>
    <w:rsid w:val="0037210B"/>
    <w:rsid w:val="003A7CCF"/>
    <w:rsid w:val="003B6232"/>
    <w:rsid w:val="003C0CEA"/>
    <w:rsid w:val="003C202A"/>
    <w:rsid w:val="003C6B06"/>
    <w:rsid w:val="003D6DD7"/>
    <w:rsid w:val="003E0460"/>
    <w:rsid w:val="00414FE8"/>
    <w:rsid w:val="00424E3E"/>
    <w:rsid w:val="004350DA"/>
    <w:rsid w:val="0043512A"/>
    <w:rsid w:val="00435E1B"/>
    <w:rsid w:val="00457CB5"/>
    <w:rsid w:val="00461A23"/>
    <w:rsid w:val="004665DE"/>
    <w:rsid w:val="00471003"/>
    <w:rsid w:val="0047181F"/>
    <w:rsid w:val="00471BE6"/>
    <w:rsid w:val="004779A1"/>
    <w:rsid w:val="004869AE"/>
    <w:rsid w:val="004A2453"/>
    <w:rsid w:val="004A353B"/>
    <w:rsid w:val="004A5F7D"/>
    <w:rsid w:val="004B04EA"/>
    <w:rsid w:val="004B30C7"/>
    <w:rsid w:val="004B6AF9"/>
    <w:rsid w:val="004C48A1"/>
    <w:rsid w:val="004C5060"/>
    <w:rsid w:val="004C72BE"/>
    <w:rsid w:val="004D42C6"/>
    <w:rsid w:val="004E154C"/>
    <w:rsid w:val="004E5FF5"/>
    <w:rsid w:val="004F5080"/>
    <w:rsid w:val="005007FE"/>
    <w:rsid w:val="00507A0A"/>
    <w:rsid w:val="005232B2"/>
    <w:rsid w:val="00533D3B"/>
    <w:rsid w:val="0054115D"/>
    <w:rsid w:val="005523D5"/>
    <w:rsid w:val="00567C12"/>
    <w:rsid w:val="00571AFD"/>
    <w:rsid w:val="0057291A"/>
    <w:rsid w:val="00572A53"/>
    <w:rsid w:val="0057578E"/>
    <w:rsid w:val="00581C2C"/>
    <w:rsid w:val="005900D8"/>
    <w:rsid w:val="005B6E99"/>
    <w:rsid w:val="005B7CE1"/>
    <w:rsid w:val="005D24B0"/>
    <w:rsid w:val="005D432C"/>
    <w:rsid w:val="005E0083"/>
    <w:rsid w:val="005F51D9"/>
    <w:rsid w:val="005F65E0"/>
    <w:rsid w:val="005F6D38"/>
    <w:rsid w:val="006013E5"/>
    <w:rsid w:val="00603D6E"/>
    <w:rsid w:val="00605CCE"/>
    <w:rsid w:val="006253EC"/>
    <w:rsid w:val="006440E9"/>
    <w:rsid w:val="006462CD"/>
    <w:rsid w:val="00652072"/>
    <w:rsid w:val="00653F7B"/>
    <w:rsid w:val="00663040"/>
    <w:rsid w:val="0067556A"/>
    <w:rsid w:val="006971F9"/>
    <w:rsid w:val="006A527D"/>
    <w:rsid w:val="006C4FA9"/>
    <w:rsid w:val="006D67E1"/>
    <w:rsid w:val="006F6F22"/>
    <w:rsid w:val="0070233D"/>
    <w:rsid w:val="00711CBE"/>
    <w:rsid w:val="00726494"/>
    <w:rsid w:val="00730690"/>
    <w:rsid w:val="0073579D"/>
    <w:rsid w:val="00735FC9"/>
    <w:rsid w:val="00762A21"/>
    <w:rsid w:val="0077592B"/>
    <w:rsid w:val="00780B4B"/>
    <w:rsid w:val="0078440D"/>
    <w:rsid w:val="007935B1"/>
    <w:rsid w:val="007949B7"/>
    <w:rsid w:val="007A3ED7"/>
    <w:rsid w:val="007B4B48"/>
    <w:rsid w:val="007D02DD"/>
    <w:rsid w:val="007E3D17"/>
    <w:rsid w:val="007F7762"/>
    <w:rsid w:val="00827FD3"/>
    <w:rsid w:val="00834322"/>
    <w:rsid w:val="00836232"/>
    <w:rsid w:val="00842CC0"/>
    <w:rsid w:val="0084318E"/>
    <w:rsid w:val="008446AE"/>
    <w:rsid w:val="008468BB"/>
    <w:rsid w:val="0084732E"/>
    <w:rsid w:val="00866A35"/>
    <w:rsid w:val="00875698"/>
    <w:rsid w:val="00877834"/>
    <w:rsid w:val="008825DE"/>
    <w:rsid w:val="00884E82"/>
    <w:rsid w:val="008859BD"/>
    <w:rsid w:val="008912C6"/>
    <w:rsid w:val="008C30D9"/>
    <w:rsid w:val="008C4259"/>
    <w:rsid w:val="008D78DB"/>
    <w:rsid w:val="008D7E09"/>
    <w:rsid w:val="00903006"/>
    <w:rsid w:val="009070B4"/>
    <w:rsid w:val="00910B5B"/>
    <w:rsid w:val="00921FD1"/>
    <w:rsid w:val="00930D5F"/>
    <w:rsid w:val="00933CA2"/>
    <w:rsid w:val="00963166"/>
    <w:rsid w:val="009707DB"/>
    <w:rsid w:val="00973263"/>
    <w:rsid w:val="009B051A"/>
    <w:rsid w:val="009B60EE"/>
    <w:rsid w:val="009C5C3B"/>
    <w:rsid w:val="009D4E7E"/>
    <w:rsid w:val="009E5254"/>
    <w:rsid w:val="009F245B"/>
    <w:rsid w:val="00A2610C"/>
    <w:rsid w:val="00A35162"/>
    <w:rsid w:val="00A35550"/>
    <w:rsid w:val="00A36587"/>
    <w:rsid w:val="00A3690D"/>
    <w:rsid w:val="00A403B5"/>
    <w:rsid w:val="00A43248"/>
    <w:rsid w:val="00A4554B"/>
    <w:rsid w:val="00A45607"/>
    <w:rsid w:val="00A4641C"/>
    <w:rsid w:val="00A56ACF"/>
    <w:rsid w:val="00A640E8"/>
    <w:rsid w:val="00A650AE"/>
    <w:rsid w:val="00A71092"/>
    <w:rsid w:val="00A80C18"/>
    <w:rsid w:val="00A84D0A"/>
    <w:rsid w:val="00AA0954"/>
    <w:rsid w:val="00AB09D1"/>
    <w:rsid w:val="00AB0FC4"/>
    <w:rsid w:val="00AB147C"/>
    <w:rsid w:val="00AB1C29"/>
    <w:rsid w:val="00AB2309"/>
    <w:rsid w:val="00AB4A04"/>
    <w:rsid w:val="00AC384A"/>
    <w:rsid w:val="00AC450C"/>
    <w:rsid w:val="00AC6EAD"/>
    <w:rsid w:val="00AF1DD7"/>
    <w:rsid w:val="00B01426"/>
    <w:rsid w:val="00B24EF2"/>
    <w:rsid w:val="00B34BEF"/>
    <w:rsid w:val="00B5087E"/>
    <w:rsid w:val="00B55FB1"/>
    <w:rsid w:val="00B6479A"/>
    <w:rsid w:val="00B668F8"/>
    <w:rsid w:val="00B80961"/>
    <w:rsid w:val="00B819B7"/>
    <w:rsid w:val="00B8732D"/>
    <w:rsid w:val="00BA1B18"/>
    <w:rsid w:val="00BA2082"/>
    <w:rsid w:val="00BA2C48"/>
    <w:rsid w:val="00BD0E64"/>
    <w:rsid w:val="00BD5C83"/>
    <w:rsid w:val="00BE10C5"/>
    <w:rsid w:val="00BE53D8"/>
    <w:rsid w:val="00BF3291"/>
    <w:rsid w:val="00BF7B61"/>
    <w:rsid w:val="00C065AA"/>
    <w:rsid w:val="00C249F8"/>
    <w:rsid w:val="00C25F1C"/>
    <w:rsid w:val="00C7040A"/>
    <w:rsid w:val="00C74008"/>
    <w:rsid w:val="00C74989"/>
    <w:rsid w:val="00C93BE7"/>
    <w:rsid w:val="00CA04F8"/>
    <w:rsid w:val="00CA61F0"/>
    <w:rsid w:val="00CB6888"/>
    <w:rsid w:val="00CC466C"/>
    <w:rsid w:val="00CD36CF"/>
    <w:rsid w:val="00CE0747"/>
    <w:rsid w:val="00CE1481"/>
    <w:rsid w:val="00CE6C6C"/>
    <w:rsid w:val="00CF1023"/>
    <w:rsid w:val="00CF2CE4"/>
    <w:rsid w:val="00CF6ED3"/>
    <w:rsid w:val="00D02E17"/>
    <w:rsid w:val="00D0302A"/>
    <w:rsid w:val="00D12358"/>
    <w:rsid w:val="00D15EC7"/>
    <w:rsid w:val="00D2130A"/>
    <w:rsid w:val="00D26EFE"/>
    <w:rsid w:val="00D306F4"/>
    <w:rsid w:val="00D448E6"/>
    <w:rsid w:val="00D47677"/>
    <w:rsid w:val="00D56B66"/>
    <w:rsid w:val="00D637CE"/>
    <w:rsid w:val="00D66E06"/>
    <w:rsid w:val="00D704C5"/>
    <w:rsid w:val="00D83208"/>
    <w:rsid w:val="00DA04F1"/>
    <w:rsid w:val="00DA13B6"/>
    <w:rsid w:val="00DA394D"/>
    <w:rsid w:val="00DB05F5"/>
    <w:rsid w:val="00DB43D3"/>
    <w:rsid w:val="00DB7A62"/>
    <w:rsid w:val="00DD1100"/>
    <w:rsid w:val="00DD7233"/>
    <w:rsid w:val="00DE0591"/>
    <w:rsid w:val="00DE0E81"/>
    <w:rsid w:val="00DE2F80"/>
    <w:rsid w:val="00DE61EA"/>
    <w:rsid w:val="00DF772F"/>
    <w:rsid w:val="00E04518"/>
    <w:rsid w:val="00E15048"/>
    <w:rsid w:val="00E3744A"/>
    <w:rsid w:val="00E43E82"/>
    <w:rsid w:val="00E5194E"/>
    <w:rsid w:val="00E62B67"/>
    <w:rsid w:val="00E64D5B"/>
    <w:rsid w:val="00E70D9D"/>
    <w:rsid w:val="00E7373C"/>
    <w:rsid w:val="00E76AF2"/>
    <w:rsid w:val="00E93E3E"/>
    <w:rsid w:val="00EB5708"/>
    <w:rsid w:val="00EB7DCD"/>
    <w:rsid w:val="00EC543D"/>
    <w:rsid w:val="00EE02B0"/>
    <w:rsid w:val="00EE0B1C"/>
    <w:rsid w:val="00EF3D3E"/>
    <w:rsid w:val="00F013A0"/>
    <w:rsid w:val="00F05090"/>
    <w:rsid w:val="00F07B23"/>
    <w:rsid w:val="00F203A2"/>
    <w:rsid w:val="00F20D4F"/>
    <w:rsid w:val="00F32F57"/>
    <w:rsid w:val="00F35CB3"/>
    <w:rsid w:val="00F44444"/>
    <w:rsid w:val="00F44A85"/>
    <w:rsid w:val="00F60048"/>
    <w:rsid w:val="00F736AC"/>
    <w:rsid w:val="00F7532A"/>
    <w:rsid w:val="00F775B4"/>
    <w:rsid w:val="00FB3F98"/>
    <w:rsid w:val="00FB4D7F"/>
    <w:rsid w:val="00FE1113"/>
    <w:rsid w:val="00FF4535"/>
    <w:rsid w:val="00FF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BEE707-95B1-49D1-BD9D-971C9C91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A8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C7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BA2082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A2082"/>
    <w:rPr>
      <w:color w:val="800080"/>
      <w:u w:val="single"/>
    </w:rPr>
  </w:style>
  <w:style w:type="paragraph" w:customStyle="1" w:styleId="xl65">
    <w:name w:val="xl65"/>
    <w:basedOn w:val="a"/>
    <w:rsid w:val="00BA2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A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A2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A2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A2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A2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A2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A2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BA2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BA2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A208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A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A2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8">
    <w:name w:val="xl78"/>
    <w:basedOn w:val="a"/>
    <w:rsid w:val="00BA2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A2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A2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BA2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BA208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BA2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BA20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A20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BA20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A2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C5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C543D"/>
  </w:style>
  <w:style w:type="paragraph" w:styleId="aa">
    <w:name w:val="footer"/>
    <w:basedOn w:val="a"/>
    <w:link w:val="ab"/>
    <w:uiPriority w:val="99"/>
    <w:unhideWhenUsed/>
    <w:rsid w:val="00EC5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C543D"/>
  </w:style>
  <w:style w:type="paragraph" w:styleId="ac">
    <w:name w:val="List Paragraph"/>
    <w:basedOn w:val="a"/>
    <w:uiPriority w:val="34"/>
    <w:qFormat/>
    <w:rsid w:val="00EC543D"/>
    <w:pPr>
      <w:ind w:left="720"/>
      <w:contextualSpacing/>
    </w:pPr>
  </w:style>
  <w:style w:type="paragraph" w:customStyle="1" w:styleId="msonormal0">
    <w:name w:val="msonormal"/>
    <w:basedOn w:val="a"/>
    <w:rsid w:val="004D4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D42C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4D4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4D4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0A549-2CFE-4CA4-A9FF-6736AB274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17</Pages>
  <Words>4373</Words>
  <Characters>24929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1</cp:lastModifiedBy>
  <cp:revision>296</cp:revision>
  <cp:lastPrinted>2025-04-28T05:08:00Z</cp:lastPrinted>
  <dcterms:created xsi:type="dcterms:W3CDTF">2022-04-06T08:34:00Z</dcterms:created>
  <dcterms:modified xsi:type="dcterms:W3CDTF">2026-02-16T09:54:00Z</dcterms:modified>
</cp:coreProperties>
</file>